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B96" w:rsidRPr="004A6FF6" w:rsidRDefault="00EF1B96" w:rsidP="00EF1B96">
      <w:pPr>
        <w:jc w:val="center"/>
        <w:rPr>
          <w:rFonts w:ascii="Times New Roman" w:hAnsi="Times New Roman"/>
          <w:b/>
          <w:color w:val="auto"/>
          <w:sz w:val="24"/>
          <w:szCs w:val="22"/>
        </w:rPr>
      </w:pPr>
      <w:r w:rsidRPr="004A6FF6">
        <w:rPr>
          <w:rFonts w:ascii="Times New Roman" w:hAnsi="Times New Roman"/>
          <w:b/>
          <w:color w:val="auto"/>
          <w:sz w:val="24"/>
          <w:szCs w:val="22"/>
        </w:rPr>
        <w:t xml:space="preserve">Государственное казенное общеобразовательное учреждение </w:t>
      </w:r>
      <w:r w:rsidRPr="004A6FF6">
        <w:rPr>
          <w:rFonts w:ascii="Times New Roman" w:hAnsi="Times New Roman"/>
          <w:b/>
          <w:color w:val="auto"/>
          <w:sz w:val="24"/>
          <w:szCs w:val="22"/>
        </w:rPr>
        <w:br/>
        <w:t>«Волгоградская школа – интернат №2»</w:t>
      </w:r>
    </w:p>
    <w:tbl>
      <w:tblPr>
        <w:tblW w:w="9854" w:type="dxa"/>
        <w:tblInd w:w="-284" w:type="dxa"/>
        <w:tblLook w:val="04A0" w:firstRow="1" w:lastRow="0" w:firstColumn="1" w:lastColumn="0" w:noHBand="0" w:noVBand="1"/>
      </w:tblPr>
      <w:tblGrid>
        <w:gridCol w:w="3498"/>
        <w:gridCol w:w="3107"/>
        <w:gridCol w:w="3249"/>
      </w:tblGrid>
      <w:tr w:rsidR="00EF1B96" w:rsidRPr="004A6FF6" w:rsidTr="00EF1B96">
        <w:trPr>
          <w:trHeight w:val="2723"/>
        </w:trPr>
        <w:tc>
          <w:tcPr>
            <w:tcW w:w="3498" w:type="dxa"/>
          </w:tcPr>
          <w:p w:rsidR="00EF1B96" w:rsidRPr="004A6FF6" w:rsidRDefault="00EF1B96" w:rsidP="00EF1B96">
            <w:pPr>
              <w:spacing w:line="240" w:lineRule="auto"/>
              <w:ind w:right="-143"/>
              <w:rPr>
                <w:rFonts w:ascii="Times New Roman" w:hAnsi="Times New Roman"/>
                <w:color w:val="auto"/>
                <w:szCs w:val="24"/>
              </w:rPr>
            </w:pPr>
            <w:r w:rsidRPr="004A6FF6">
              <w:rPr>
                <w:rFonts w:ascii="Times New Roman" w:hAnsi="Times New Roman"/>
                <w:color w:val="auto"/>
                <w:szCs w:val="24"/>
              </w:rPr>
              <w:t>«Согласована»</w:t>
            </w:r>
            <w:r w:rsidRPr="004A6FF6">
              <w:rPr>
                <w:rFonts w:ascii="Times New Roman" w:hAnsi="Times New Roman"/>
                <w:color w:val="auto"/>
                <w:szCs w:val="24"/>
              </w:rPr>
              <w:br/>
              <w:t xml:space="preserve"> </w:t>
            </w:r>
            <w:proofErr w:type="spellStart"/>
            <w:r w:rsidRPr="004A6FF6">
              <w:rPr>
                <w:rFonts w:ascii="Times New Roman" w:hAnsi="Times New Roman"/>
                <w:color w:val="auto"/>
                <w:szCs w:val="24"/>
              </w:rPr>
              <w:t>РуководительМО</w:t>
            </w:r>
            <w:proofErr w:type="spellEnd"/>
            <w:r w:rsidRPr="004A6FF6">
              <w:rPr>
                <w:rFonts w:ascii="Times New Roman" w:hAnsi="Times New Roman"/>
                <w:color w:val="auto"/>
                <w:szCs w:val="24"/>
              </w:rPr>
              <w:br/>
              <w:t>________</w:t>
            </w:r>
            <w:proofErr w:type="gramStart"/>
            <w:r w:rsidRPr="004A6FF6">
              <w:rPr>
                <w:rFonts w:ascii="Times New Roman" w:hAnsi="Times New Roman"/>
                <w:color w:val="auto"/>
                <w:szCs w:val="24"/>
              </w:rPr>
              <w:t xml:space="preserve">_(  </w:t>
            </w:r>
            <w:proofErr w:type="gramEnd"/>
            <w:r w:rsidRPr="004A6FF6">
              <w:rPr>
                <w:rFonts w:ascii="Times New Roman" w:hAnsi="Times New Roman"/>
                <w:color w:val="auto"/>
                <w:szCs w:val="24"/>
              </w:rPr>
              <w:t xml:space="preserve">                        )</w:t>
            </w:r>
          </w:p>
          <w:p w:rsidR="00EF1B96" w:rsidRPr="004A6FF6" w:rsidRDefault="00EF1B96" w:rsidP="00EF1B96">
            <w:pPr>
              <w:tabs>
                <w:tab w:val="left" w:pos="284"/>
                <w:tab w:val="left" w:pos="426"/>
                <w:tab w:val="left" w:pos="6237"/>
              </w:tabs>
              <w:spacing w:after="0" w:line="240" w:lineRule="auto"/>
              <w:jc w:val="both"/>
              <w:rPr>
                <w:rFonts w:ascii="Times New Roman" w:hAnsi="Times New Roman"/>
                <w:color w:val="auto"/>
                <w:szCs w:val="24"/>
              </w:rPr>
            </w:pPr>
            <w:r w:rsidRPr="004A6FF6">
              <w:rPr>
                <w:rFonts w:ascii="Times New Roman" w:hAnsi="Times New Roman"/>
                <w:color w:val="auto"/>
                <w:szCs w:val="24"/>
              </w:rPr>
              <w:t xml:space="preserve">Принята решением педагогического совета протокол </w:t>
            </w:r>
          </w:p>
          <w:p w:rsidR="00EF1B96" w:rsidRPr="004A6FF6" w:rsidRDefault="00EF1B96" w:rsidP="00EF1B96">
            <w:pPr>
              <w:tabs>
                <w:tab w:val="left" w:pos="284"/>
                <w:tab w:val="left" w:pos="426"/>
                <w:tab w:val="left" w:pos="6237"/>
              </w:tabs>
              <w:spacing w:after="0" w:line="240" w:lineRule="auto"/>
              <w:jc w:val="both"/>
              <w:rPr>
                <w:rFonts w:ascii="Times New Roman" w:hAnsi="Times New Roman"/>
                <w:color w:val="auto"/>
                <w:szCs w:val="24"/>
              </w:rPr>
            </w:pPr>
            <w:r w:rsidRPr="004A6FF6">
              <w:rPr>
                <w:rFonts w:ascii="Times New Roman" w:hAnsi="Times New Roman"/>
                <w:color w:val="auto"/>
                <w:szCs w:val="24"/>
              </w:rPr>
              <w:t xml:space="preserve">от </w:t>
            </w:r>
            <w:proofErr w:type="gramStart"/>
            <w:r w:rsidRPr="004A6FF6">
              <w:rPr>
                <w:rFonts w:ascii="Times New Roman" w:hAnsi="Times New Roman"/>
                <w:color w:val="auto"/>
                <w:szCs w:val="24"/>
              </w:rPr>
              <w:t>28  августа</w:t>
            </w:r>
            <w:proofErr w:type="gramEnd"/>
            <w:r w:rsidRPr="004A6FF6">
              <w:rPr>
                <w:rFonts w:ascii="Times New Roman" w:hAnsi="Times New Roman"/>
                <w:color w:val="auto"/>
                <w:szCs w:val="24"/>
              </w:rPr>
              <w:t xml:space="preserve"> 2025 г. № 1 </w:t>
            </w:r>
          </w:p>
          <w:p w:rsidR="00EF1B96" w:rsidRPr="004A6FF6" w:rsidRDefault="00EF1B96" w:rsidP="00EF1B96">
            <w:pPr>
              <w:tabs>
                <w:tab w:val="left" w:pos="284"/>
                <w:tab w:val="left" w:pos="426"/>
                <w:tab w:val="left" w:pos="6237"/>
              </w:tabs>
              <w:spacing w:after="0" w:line="240" w:lineRule="auto"/>
              <w:jc w:val="both"/>
              <w:rPr>
                <w:rFonts w:ascii="Times New Roman" w:hAnsi="Times New Roman"/>
                <w:color w:val="auto"/>
                <w:szCs w:val="24"/>
              </w:rPr>
            </w:pPr>
          </w:p>
          <w:p w:rsidR="00EF1B96" w:rsidRPr="004A6FF6" w:rsidRDefault="00EF1B96" w:rsidP="00EF1B96">
            <w:pPr>
              <w:tabs>
                <w:tab w:val="left" w:pos="284"/>
                <w:tab w:val="left" w:pos="426"/>
                <w:tab w:val="left" w:pos="6237"/>
              </w:tabs>
              <w:spacing w:after="0" w:line="240" w:lineRule="auto"/>
              <w:jc w:val="both"/>
              <w:rPr>
                <w:rFonts w:ascii="Times New Roman" w:hAnsi="Times New Roman"/>
                <w:color w:val="auto"/>
                <w:szCs w:val="24"/>
              </w:rPr>
            </w:pPr>
            <w:r w:rsidRPr="004A6FF6">
              <w:rPr>
                <w:rFonts w:ascii="Times New Roman" w:hAnsi="Times New Roman"/>
                <w:color w:val="auto"/>
                <w:szCs w:val="24"/>
              </w:rPr>
              <w:t>Рассмотрена на заседании МО</w:t>
            </w:r>
            <w:r w:rsidRPr="004A6FF6">
              <w:rPr>
                <w:rFonts w:ascii="Times New Roman" w:hAnsi="Times New Roman"/>
                <w:color w:val="auto"/>
                <w:szCs w:val="24"/>
              </w:rPr>
              <w:br/>
              <w:t xml:space="preserve">протокол </w:t>
            </w:r>
            <w:r w:rsidRPr="004A6FF6">
              <w:rPr>
                <w:rFonts w:ascii="Times New Roman" w:hAnsi="Times New Roman"/>
                <w:color w:val="auto"/>
                <w:szCs w:val="24"/>
              </w:rPr>
              <w:br/>
              <w:t>от «</w:t>
            </w:r>
            <w:r>
              <w:rPr>
                <w:rFonts w:ascii="Times New Roman" w:hAnsi="Times New Roman"/>
                <w:color w:val="auto"/>
                <w:szCs w:val="24"/>
              </w:rPr>
              <w:t>28</w:t>
            </w:r>
            <w:r w:rsidRPr="004A6FF6">
              <w:rPr>
                <w:rFonts w:ascii="Times New Roman" w:hAnsi="Times New Roman"/>
                <w:color w:val="auto"/>
                <w:szCs w:val="24"/>
              </w:rPr>
              <w:t>» августа 2025 г. №</w:t>
            </w:r>
            <w:r>
              <w:rPr>
                <w:rFonts w:ascii="Times New Roman" w:hAnsi="Times New Roman"/>
                <w:color w:val="auto"/>
                <w:szCs w:val="24"/>
              </w:rPr>
              <w:t>1</w:t>
            </w:r>
          </w:p>
        </w:tc>
        <w:tc>
          <w:tcPr>
            <w:tcW w:w="3107" w:type="dxa"/>
            <w:hideMark/>
          </w:tcPr>
          <w:p w:rsidR="00EF1B96" w:rsidRPr="004A6FF6" w:rsidRDefault="00EF1B96" w:rsidP="00EF1B96">
            <w:pPr>
              <w:spacing w:line="240" w:lineRule="auto"/>
              <w:ind w:right="-143"/>
              <w:rPr>
                <w:rFonts w:ascii="Times New Roman" w:hAnsi="Times New Roman"/>
                <w:color w:val="auto"/>
                <w:szCs w:val="24"/>
              </w:rPr>
            </w:pPr>
            <w:r w:rsidRPr="004A6FF6">
              <w:rPr>
                <w:rFonts w:ascii="Times New Roman" w:hAnsi="Times New Roman"/>
                <w:color w:val="auto"/>
                <w:szCs w:val="24"/>
              </w:rPr>
              <w:t>«Согласована»</w:t>
            </w:r>
            <w:r w:rsidRPr="004A6FF6">
              <w:rPr>
                <w:rFonts w:ascii="Times New Roman" w:hAnsi="Times New Roman"/>
                <w:color w:val="auto"/>
                <w:szCs w:val="24"/>
              </w:rPr>
              <w:br/>
              <w:t xml:space="preserve"> заместитель директора</w:t>
            </w:r>
            <w:r w:rsidRPr="004A6FF6">
              <w:rPr>
                <w:rFonts w:ascii="Times New Roman" w:hAnsi="Times New Roman"/>
                <w:color w:val="auto"/>
                <w:szCs w:val="24"/>
              </w:rPr>
              <w:br/>
              <w:t>________ (О.Н. Персидская)</w:t>
            </w:r>
          </w:p>
        </w:tc>
        <w:tc>
          <w:tcPr>
            <w:tcW w:w="3249" w:type="dxa"/>
            <w:hideMark/>
          </w:tcPr>
          <w:p w:rsidR="00EF1B96" w:rsidRPr="004A6FF6" w:rsidRDefault="00EF1B96" w:rsidP="00EF1B96">
            <w:pPr>
              <w:tabs>
                <w:tab w:val="left" w:pos="0"/>
                <w:tab w:val="left" w:pos="6237"/>
              </w:tabs>
              <w:spacing w:after="0" w:line="240" w:lineRule="auto"/>
              <w:rPr>
                <w:rFonts w:ascii="Times New Roman" w:hAnsi="Times New Roman"/>
                <w:color w:val="auto"/>
                <w:szCs w:val="24"/>
              </w:rPr>
            </w:pPr>
            <w:r w:rsidRPr="004A6FF6">
              <w:rPr>
                <w:rFonts w:ascii="Times New Roman" w:hAnsi="Times New Roman"/>
                <w:color w:val="auto"/>
                <w:szCs w:val="24"/>
              </w:rPr>
              <w:t xml:space="preserve">«Утверждена» </w:t>
            </w:r>
            <w:r w:rsidRPr="004A6FF6">
              <w:rPr>
                <w:rFonts w:ascii="Times New Roman" w:hAnsi="Times New Roman"/>
                <w:color w:val="auto"/>
                <w:szCs w:val="24"/>
              </w:rPr>
              <w:br/>
              <w:t xml:space="preserve">директор ГКОУ </w:t>
            </w:r>
          </w:p>
          <w:p w:rsidR="00EF1B96" w:rsidRPr="004A6FF6" w:rsidRDefault="00EF1B96" w:rsidP="00EF1B96">
            <w:pPr>
              <w:tabs>
                <w:tab w:val="left" w:pos="0"/>
                <w:tab w:val="left" w:pos="6237"/>
              </w:tabs>
              <w:spacing w:after="0" w:line="240" w:lineRule="auto"/>
              <w:rPr>
                <w:rFonts w:ascii="Times New Roman" w:hAnsi="Times New Roman"/>
                <w:color w:val="auto"/>
                <w:szCs w:val="24"/>
              </w:rPr>
            </w:pPr>
            <w:r w:rsidRPr="004A6FF6">
              <w:rPr>
                <w:rFonts w:ascii="Times New Roman" w:hAnsi="Times New Roman"/>
                <w:color w:val="auto"/>
                <w:szCs w:val="24"/>
              </w:rPr>
              <w:t>«Волгоградская школа-интернат №2</w:t>
            </w:r>
          </w:p>
          <w:p w:rsidR="00EF1B96" w:rsidRPr="004A6FF6" w:rsidRDefault="00EF1B96" w:rsidP="00EF1B96">
            <w:pPr>
              <w:tabs>
                <w:tab w:val="left" w:pos="0"/>
                <w:tab w:val="left" w:pos="6237"/>
              </w:tabs>
              <w:spacing w:after="0" w:line="240" w:lineRule="auto"/>
              <w:rPr>
                <w:rFonts w:ascii="Times New Roman" w:hAnsi="Times New Roman"/>
                <w:color w:val="auto"/>
                <w:szCs w:val="24"/>
              </w:rPr>
            </w:pPr>
            <w:r w:rsidRPr="004A6FF6">
              <w:rPr>
                <w:rFonts w:ascii="Times New Roman" w:hAnsi="Times New Roman"/>
                <w:color w:val="auto"/>
                <w:szCs w:val="24"/>
              </w:rPr>
              <w:t>________ (</w:t>
            </w:r>
            <w:proofErr w:type="spellStart"/>
            <w:r w:rsidRPr="004A6FF6">
              <w:rPr>
                <w:rFonts w:ascii="Times New Roman" w:hAnsi="Times New Roman"/>
                <w:color w:val="auto"/>
                <w:szCs w:val="24"/>
              </w:rPr>
              <w:t>А.М.Небыков</w:t>
            </w:r>
            <w:proofErr w:type="spellEnd"/>
            <w:r w:rsidRPr="004A6FF6">
              <w:rPr>
                <w:rFonts w:ascii="Times New Roman" w:hAnsi="Times New Roman"/>
                <w:color w:val="auto"/>
                <w:szCs w:val="24"/>
              </w:rPr>
              <w:t>)</w:t>
            </w:r>
          </w:p>
        </w:tc>
      </w:tr>
      <w:tr w:rsidR="00EF1B96" w:rsidRPr="004A6FF6" w:rsidTr="00EF1B96">
        <w:trPr>
          <w:trHeight w:val="761"/>
        </w:trPr>
        <w:tc>
          <w:tcPr>
            <w:tcW w:w="3498" w:type="dxa"/>
          </w:tcPr>
          <w:p w:rsidR="00EF1B96" w:rsidRPr="004A6FF6" w:rsidRDefault="00EF1B96" w:rsidP="00EF1B96">
            <w:pPr>
              <w:tabs>
                <w:tab w:val="left" w:pos="284"/>
                <w:tab w:val="left" w:pos="426"/>
                <w:tab w:val="left" w:pos="6237"/>
              </w:tabs>
              <w:spacing w:after="0" w:line="240" w:lineRule="auto"/>
              <w:jc w:val="both"/>
              <w:rPr>
                <w:rFonts w:ascii="Times New Roman" w:hAnsi="Times New Roman"/>
                <w:color w:val="auto"/>
                <w:szCs w:val="24"/>
                <w:lang w:val="x-none"/>
              </w:rPr>
            </w:pPr>
          </w:p>
        </w:tc>
        <w:tc>
          <w:tcPr>
            <w:tcW w:w="3107" w:type="dxa"/>
          </w:tcPr>
          <w:p w:rsidR="00EF1B96" w:rsidRPr="004A6FF6" w:rsidRDefault="00EF1B96" w:rsidP="00EF1B96">
            <w:pPr>
              <w:spacing w:line="240" w:lineRule="auto"/>
              <w:ind w:right="-143"/>
              <w:rPr>
                <w:rFonts w:ascii="Times New Roman" w:hAnsi="Times New Roman"/>
                <w:color w:val="auto"/>
                <w:szCs w:val="24"/>
              </w:rPr>
            </w:pPr>
          </w:p>
        </w:tc>
        <w:tc>
          <w:tcPr>
            <w:tcW w:w="3249" w:type="dxa"/>
          </w:tcPr>
          <w:p w:rsidR="00EF1B96" w:rsidRPr="004A6FF6" w:rsidRDefault="00EF1B96" w:rsidP="00EF1B96">
            <w:pPr>
              <w:tabs>
                <w:tab w:val="left" w:pos="0"/>
                <w:tab w:val="left" w:pos="6237"/>
              </w:tabs>
              <w:spacing w:after="0" w:line="240" w:lineRule="auto"/>
              <w:jc w:val="both"/>
              <w:rPr>
                <w:rFonts w:ascii="Times New Roman" w:hAnsi="Times New Roman"/>
                <w:color w:val="auto"/>
                <w:szCs w:val="24"/>
              </w:rPr>
            </w:pPr>
            <w:r w:rsidRPr="004A6FF6">
              <w:rPr>
                <w:rFonts w:ascii="Times New Roman" w:hAnsi="Times New Roman"/>
                <w:color w:val="auto"/>
                <w:szCs w:val="24"/>
              </w:rPr>
              <w:t>Введена в действие приказом</w:t>
            </w:r>
          </w:p>
          <w:p w:rsidR="00EF1B96" w:rsidRPr="004A6FF6" w:rsidRDefault="00EF1B96" w:rsidP="00EF1B96">
            <w:pPr>
              <w:tabs>
                <w:tab w:val="left" w:pos="0"/>
                <w:tab w:val="left" w:pos="6237"/>
              </w:tabs>
              <w:spacing w:after="0" w:line="240" w:lineRule="auto"/>
              <w:jc w:val="both"/>
              <w:rPr>
                <w:rFonts w:ascii="Times New Roman" w:hAnsi="Times New Roman"/>
                <w:color w:val="auto"/>
                <w:szCs w:val="24"/>
              </w:rPr>
            </w:pPr>
            <w:r w:rsidRPr="004A6FF6">
              <w:rPr>
                <w:rFonts w:ascii="Times New Roman" w:hAnsi="Times New Roman"/>
                <w:color w:val="auto"/>
                <w:szCs w:val="24"/>
              </w:rPr>
              <w:t>от 28 августа   2025 г. № 312</w:t>
            </w:r>
          </w:p>
          <w:p w:rsidR="00EF1B96" w:rsidRPr="004A6FF6" w:rsidRDefault="00EF1B96" w:rsidP="00EF1B96">
            <w:pPr>
              <w:tabs>
                <w:tab w:val="left" w:pos="0"/>
                <w:tab w:val="left" w:pos="6237"/>
              </w:tabs>
              <w:spacing w:after="0" w:line="240" w:lineRule="auto"/>
              <w:jc w:val="both"/>
              <w:rPr>
                <w:rFonts w:ascii="Times New Roman" w:hAnsi="Times New Roman"/>
                <w:color w:val="auto"/>
                <w:szCs w:val="24"/>
              </w:rPr>
            </w:pPr>
          </w:p>
        </w:tc>
      </w:tr>
    </w:tbl>
    <w:p w:rsidR="002F2DE2" w:rsidRDefault="002F2DE2">
      <w:pPr>
        <w:spacing w:before="120" w:after="120"/>
        <w:ind w:left="-392" w:right="120"/>
      </w:pPr>
    </w:p>
    <w:p w:rsidR="002F2DE2" w:rsidRDefault="002F2DE2">
      <w:pPr>
        <w:spacing w:after="0"/>
        <w:ind w:right="-143"/>
      </w:pPr>
    </w:p>
    <w:p w:rsidR="002F2DE2" w:rsidRDefault="002F2DE2">
      <w:pPr>
        <w:spacing w:after="0"/>
        <w:ind w:left="-284" w:right="-143"/>
      </w:pPr>
    </w:p>
    <w:p w:rsidR="002F2DE2" w:rsidRDefault="00EF1B96">
      <w:r>
        <w:br/>
      </w:r>
      <w:r>
        <w:br/>
      </w:r>
    </w:p>
    <w:p w:rsidR="002F2DE2" w:rsidRDefault="002F2DE2">
      <w:pPr>
        <w:spacing w:after="0"/>
        <w:ind w:left="-284" w:right="-143"/>
      </w:pPr>
    </w:p>
    <w:p w:rsidR="002F2DE2" w:rsidRDefault="00EF1B96">
      <w:pPr>
        <w:jc w:val="center"/>
      </w:pPr>
      <w:r>
        <w:rPr>
          <w:rFonts w:ascii="Times New Roman" w:hAnsi="Times New Roman"/>
          <w:b/>
          <w:sz w:val="32"/>
        </w:rPr>
        <w:t>Рабочая программа </w:t>
      </w:r>
    </w:p>
    <w:p w:rsidR="002F2DE2" w:rsidRDefault="00EF1B96">
      <w:pPr>
        <w:jc w:val="center"/>
      </w:pPr>
      <w:proofErr w:type="gramStart"/>
      <w:r>
        <w:rPr>
          <w:rFonts w:ascii="Times New Roman" w:hAnsi="Times New Roman"/>
          <w:b/>
          <w:sz w:val="32"/>
        </w:rPr>
        <w:t>по  учебному</w:t>
      </w:r>
      <w:proofErr w:type="gramEnd"/>
      <w:r>
        <w:rPr>
          <w:rFonts w:ascii="Times New Roman" w:hAnsi="Times New Roman"/>
          <w:b/>
          <w:sz w:val="32"/>
        </w:rPr>
        <w:t xml:space="preserve"> предмету</w:t>
      </w:r>
    </w:p>
    <w:p w:rsidR="002F2DE2" w:rsidRDefault="00EF1B96">
      <w:pPr>
        <w:jc w:val="center"/>
      </w:pPr>
      <w:r>
        <w:rPr>
          <w:rFonts w:ascii="Times New Roman" w:hAnsi="Times New Roman"/>
          <w:b/>
          <w:sz w:val="32"/>
        </w:rPr>
        <w:t> «Человек» </w:t>
      </w:r>
    </w:p>
    <w:p w:rsidR="002F2DE2" w:rsidRDefault="00EF1B96">
      <w:pPr>
        <w:jc w:val="center"/>
      </w:pPr>
      <w:r>
        <w:rPr>
          <w:rFonts w:ascii="Times New Roman" w:hAnsi="Times New Roman"/>
          <w:b/>
          <w:sz w:val="32"/>
        </w:rPr>
        <w:t xml:space="preserve">для 3 </w:t>
      </w:r>
      <w:proofErr w:type="gramStart"/>
      <w:r>
        <w:rPr>
          <w:rFonts w:ascii="Times New Roman" w:hAnsi="Times New Roman"/>
          <w:b/>
          <w:sz w:val="32"/>
        </w:rPr>
        <w:t>« в</w:t>
      </w:r>
      <w:proofErr w:type="gramEnd"/>
      <w:r>
        <w:rPr>
          <w:rFonts w:ascii="Times New Roman" w:hAnsi="Times New Roman"/>
          <w:b/>
          <w:sz w:val="32"/>
        </w:rPr>
        <w:t xml:space="preserve"> » класса</w:t>
      </w:r>
    </w:p>
    <w:p w:rsidR="002F2DE2" w:rsidRDefault="00EF1B96">
      <w:pPr>
        <w:jc w:val="center"/>
      </w:pPr>
      <w:r>
        <w:rPr>
          <w:rFonts w:ascii="Times New Roman" w:hAnsi="Times New Roman"/>
          <w:b/>
          <w:sz w:val="32"/>
        </w:rPr>
        <w:t>на 2025-2026 учебный год </w:t>
      </w:r>
    </w:p>
    <w:p w:rsidR="002F2DE2" w:rsidRDefault="00EF1B96">
      <w:pPr>
        <w:jc w:val="center"/>
      </w:pPr>
      <w:r>
        <w:rPr>
          <w:rFonts w:ascii="Times New Roman" w:hAnsi="Times New Roman"/>
          <w:b/>
          <w:sz w:val="32"/>
        </w:rPr>
        <w:t> (в соответствии с АОП НОО (вариант 8.4))</w:t>
      </w:r>
    </w:p>
    <w:p w:rsidR="002F2DE2" w:rsidRDefault="00EF1B96">
      <w:r>
        <w:br/>
      </w:r>
    </w:p>
    <w:p w:rsidR="002F2DE2" w:rsidRDefault="002F2DE2"/>
    <w:p w:rsidR="002F2DE2" w:rsidRDefault="002F2DE2"/>
    <w:p w:rsidR="002F2DE2" w:rsidRDefault="002F2DE2"/>
    <w:p w:rsidR="002F2DE2" w:rsidRDefault="002F2DE2"/>
    <w:p w:rsidR="002F2DE2" w:rsidRDefault="002F2DE2"/>
    <w:p w:rsidR="002F2DE2" w:rsidRDefault="00EF1B96">
      <w:pPr>
        <w:jc w:val="right"/>
        <w:rPr>
          <w:rFonts w:ascii="Times New Roman" w:hAnsi="Times New Roman"/>
          <w:sz w:val="28"/>
        </w:rPr>
      </w:pPr>
      <w:r>
        <w:rPr>
          <w:rFonts w:ascii="Times New Roman" w:hAnsi="Times New Roman"/>
          <w:sz w:val="28"/>
        </w:rPr>
        <w:t xml:space="preserve">Разработала: </w:t>
      </w:r>
      <w:proofErr w:type="spellStart"/>
      <w:r>
        <w:rPr>
          <w:rFonts w:ascii="Times New Roman" w:hAnsi="Times New Roman"/>
          <w:sz w:val="28"/>
        </w:rPr>
        <w:t>Нестер</w:t>
      </w:r>
      <w:proofErr w:type="spellEnd"/>
      <w:r>
        <w:rPr>
          <w:rFonts w:ascii="Times New Roman" w:hAnsi="Times New Roman"/>
          <w:sz w:val="28"/>
        </w:rPr>
        <w:t xml:space="preserve"> А.И.</w:t>
      </w:r>
    </w:p>
    <w:p w:rsidR="002F2DE2" w:rsidRDefault="00EF1B96">
      <w:pPr>
        <w:jc w:val="center"/>
      </w:pPr>
      <w:r>
        <w:rPr>
          <w:rFonts w:ascii="Times New Roman" w:hAnsi="Times New Roman"/>
          <w:b/>
          <w:sz w:val="28"/>
        </w:rPr>
        <w:lastRenderedPageBreak/>
        <w:t>Пояснительная записка</w:t>
      </w:r>
    </w:p>
    <w:p w:rsidR="002F2DE2" w:rsidRDefault="00EF1B96">
      <w:pPr>
        <w:spacing w:after="0"/>
        <w:ind w:firstLine="283"/>
        <w:jc w:val="both"/>
      </w:pPr>
      <w:r>
        <w:rPr>
          <w:rFonts w:ascii="Times New Roman" w:hAnsi="Times New Roman"/>
          <w:sz w:val="28"/>
        </w:rPr>
        <w:t>Рабочая программа по предмету человек для 3 класса разработана на основании нормативных документов: </w:t>
      </w:r>
    </w:p>
    <w:p w:rsidR="002F2DE2" w:rsidRDefault="00EF1B96">
      <w:pPr>
        <w:numPr>
          <w:ilvl w:val="0"/>
          <w:numId w:val="1"/>
        </w:numPr>
        <w:spacing w:after="0"/>
        <w:ind w:left="0" w:firstLine="0"/>
        <w:jc w:val="both"/>
        <w:rPr>
          <w:rFonts w:ascii="Times New Roman" w:hAnsi="Times New Roman"/>
          <w:sz w:val="28"/>
        </w:rPr>
      </w:pPr>
      <w:r>
        <w:rPr>
          <w:rFonts w:ascii="Times New Roman" w:hAnsi="Times New Roman"/>
          <w:sz w:val="28"/>
        </w:rPr>
        <w:t>Федеральный закон от 29.12.2012 г. № 273-ФЗ «Об образовании в Российской Федерации»;</w:t>
      </w:r>
    </w:p>
    <w:p w:rsidR="002F2DE2" w:rsidRDefault="00EF1B96">
      <w:pPr>
        <w:numPr>
          <w:ilvl w:val="0"/>
          <w:numId w:val="2"/>
        </w:numPr>
        <w:spacing w:after="0"/>
        <w:ind w:left="0" w:firstLine="0"/>
        <w:jc w:val="both"/>
        <w:rPr>
          <w:rFonts w:ascii="Times New Roman" w:hAnsi="Times New Roman"/>
          <w:sz w:val="28"/>
        </w:rPr>
      </w:pPr>
      <w:r>
        <w:rPr>
          <w:rFonts w:ascii="Times New Roman" w:hAnsi="Times New Roman"/>
          <w:sz w:val="28"/>
        </w:rPr>
        <w:t>приказ Министерства образования и науки Российской Федерации от 19.12.2014 № 1598 "Об утверждении федерального государственного образовательного стандарта НОО обучающихся с ОВЗ; </w:t>
      </w:r>
    </w:p>
    <w:p w:rsidR="002F2DE2" w:rsidRDefault="00EF1B96">
      <w:pPr>
        <w:numPr>
          <w:ilvl w:val="0"/>
          <w:numId w:val="3"/>
        </w:numPr>
        <w:spacing w:after="0"/>
        <w:ind w:left="0" w:firstLine="0"/>
        <w:jc w:val="both"/>
        <w:rPr>
          <w:rFonts w:ascii="Times New Roman" w:hAnsi="Times New Roman"/>
          <w:sz w:val="28"/>
        </w:rPr>
      </w:pPr>
      <w:r>
        <w:rPr>
          <w:rFonts w:ascii="Times New Roman" w:hAnsi="Times New Roman"/>
          <w:sz w:val="28"/>
        </w:rPr>
        <w:t>приказ Министерства просвещения Российской Федерации от 24 ноября 2022 г.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2F2DE2" w:rsidRDefault="00EF1B96">
      <w:pPr>
        <w:numPr>
          <w:ilvl w:val="0"/>
          <w:numId w:val="3"/>
        </w:numPr>
        <w:spacing w:after="0"/>
        <w:ind w:left="0" w:firstLine="0"/>
        <w:jc w:val="both"/>
        <w:rPr>
          <w:rFonts w:ascii="Times New Roman" w:hAnsi="Times New Roman"/>
          <w:sz w:val="28"/>
        </w:rPr>
      </w:pPr>
      <w:r>
        <w:rPr>
          <w:rFonts w:ascii="Times New Roman" w:hAnsi="Times New Roman"/>
          <w:sz w:val="28"/>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2F2DE2" w:rsidRDefault="00EF1B96">
      <w:pPr>
        <w:numPr>
          <w:ilvl w:val="0"/>
          <w:numId w:val="3"/>
        </w:numPr>
        <w:spacing w:after="0"/>
        <w:ind w:left="0" w:firstLine="0"/>
        <w:jc w:val="both"/>
        <w:rPr>
          <w:rFonts w:ascii="Times New Roman" w:hAnsi="Times New Roman"/>
          <w:sz w:val="28"/>
        </w:rPr>
      </w:pPr>
      <w:r>
        <w:rPr>
          <w:rFonts w:ascii="Times New Roman" w:hAnsi="Times New Roman"/>
          <w:sz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2F2DE2" w:rsidRDefault="00EF1B96">
      <w:pPr>
        <w:numPr>
          <w:ilvl w:val="0"/>
          <w:numId w:val="3"/>
        </w:numPr>
        <w:spacing w:after="0"/>
        <w:ind w:left="0" w:firstLine="0"/>
        <w:jc w:val="both"/>
        <w:rPr>
          <w:rFonts w:ascii="Times New Roman" w:hAnsi="Times New Roman"/>
          <w:sz w:val="28"/>
        </w:rPr>
      </w:pPr>
      <w:r>
        <w:rPr>
          <w:rFonts w:ascii="Times New Roman" w:hAnsi="Times New Roman"/>
          <w:sz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p>
    <w:p w:rsidR="002F2DE2" w:rsidRDefault="00EF1B96">
      <w:pPr>
        <w:numPr>
          <w:ilvl w:val="0"/>
          <w:numId w:val="3"/>
        </w:numPr>
        <w:spacing w:after="0"/>
        <w:ind w:left="0" w:firstLine="0"/>
        <w:jc w:val="both"/>
        <w:rPr>
          <w:rFonts w:ascii="Times New Roman" w:hAnsi="Times New Roman"/>
          <w:sz w:val="28"/>
        </w:rPr>
      </w:pPr>
      <w:r>
        <w:rPr>
          <w:rFonts w:ascii="Times New Roman" w:hAnsi="Times New Roman"/>
          <w:sz w:val="28"/>
        </w:rPr>
        <w:t xml:space="preserve">санитарные правила и нормы </w:t>
      </w:r>
      <w:proofErr w:type="spellStart"/>
      <w:r>
        <w:rPr>
          <w:rFonts w:ascii="Times New Roman" w:hAnsi="Times New Roman"/>
          <w:sz w:val="28"/>
        </w:rPr>
        <w:t>санпин</w:t>
      </w:r>
      <w:proofErr w:type="spellEnd"/>
      <w:r>
        <w:rPr>
          <w:rFonts w:ascii="Times New Roman" w:hAnsi="Times New Roman"/>
          <w:sz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w:t>
      </w:r>
      <w:proofErr w:type="spellStart"/>
      <w:r>
        <w:rPr>
          <w:rFonts w:ascii="Times New Roman" w:hAnsi="Times New Roman"/>
          <w:sz w:val="28"/>
        </w:rPr>
        <w:t>г.;адаптированная</w:t>
      </w:r>
      <w:proofErr w:type="spellEnd"/>
      <w:r>
        <w:rPr>
          <w:rFonts w:ascii="Times New Roman" w:hAnsi="Times New Roman"/>
          <w:sz w:val="28"/>
        </w:rPr>
        <w:t xml:space="preserve"> образовательная программа начального общего образования для обучающихся с ограниченными возможностями здоровья (вариант 8.4), принятая решением </w:t>
      </w:r>
      <w:r>
        <w:rPr>
          <w:rFonts w:ascii="Times New Roman" w:hAnsi="Times New Roman"/>
          <w:sz w:val="28"/>
        </w:rPr>
        <w:lastRenderedPageBreak/>
        <w:t>педагогического совета № 1 от 28.08.2023 г., введенная в действие приказом № 303 от 28.08.2023 г., с изменениями от 28.08.2024 г. приказ № 304.</w:t>
      </w:r>
      <w:r>
        <w:br/>
      </w:r>
    </w:p>
    <w:p w:rsidR="002F2DE2" w:rsidRDefault="002F2DE2">
      <w:pPr>
        <w:spacing w:before="120" w:after="0" w:line="240" w:lineRule="auto"/>
        <w:ind w:firstLine="567"/>
        <w:jc w:val="center"/>
        <w:rPr>
          <w:rFonts w:ascii="Times New Roman" w:hAnsi="Times New Roman"/>
          <w:b/>
          <w:color w:val="0070C0"/>
          <w:sz w:val="28"/>
        </w:rPr>
      </w:pPr>
    </w:p>
    <w:p w:rsidR="002F2DE2" w:rsidRDefault="002F2DE2">
      <w:pPr>
        <w:spacing w:after="0" w:line="240" w:lineRule="auto"/>
        <w:ind w:left="284"/>
        <w:contextualSpacing/>
        <w:jc w:val="both"/>
        <w:outlineLvl w:val="0"/>
        <w:rPr>
          <w:rFonts w:ascii="Times New Roman" w:hAnsi="Times New Roman"/>
          <w:b/>
          <w:sz w:val="28"/>
        </w:rPr>
      </w:pPr>
    </w:p>
    <w:p w:rsidR="002F2DE2" w:rsidRDefault="00EF1B96">
      <w:pPr>
        <w:spacing w:after="0" w:line="240" w:lineRule="auto"/>
        <w:ind w:left="284"/>
        <w:contextualSpacing/>
        <w:jc w:val="both"/>
        <w:outlineLvl w:val="0"/>
        <w:rPr>
          <w:rFonts w:ascii="Times New Roman" w:hAnsi="Times New Roman"/>
          <w:b/>
          <w:sz w:val="28"/>
        </w:rPr>
      </w:pPr>
      <w:r>
        <w:rPr>
          <w:rFonts w:ascii="Times New Roman" w:hAnsi="Times New Roman"/>
          <w:b/>
          <w:sz w:val="28"/>
        </w:rPr>
        <w:t xml:space="preserve">      Учебно-методический комплекс: </w:t>
      </w:r>
    </w:p>
    <w:p w:rsidR="002F2DE2" w:rsidRDefault="00EF1B96">
      <w:pPr>
        <w:spacing w:after="0" w:line="240" w:lineRule="auto"/>
        <w:ind w:left="284"/>
        <w:contextualSpacing/>
        <w:jc w:val="both"/>
        <w:outlineLvl w:val="0"/>
        <w:rPr>
          <w:rFonts w:ascii="Times New Roman" w:hAnsi="Times New Roman"/>
          <w:b/>
          <w:sz w:val="28"/>
        </w:rPr>
      </w:pPr>
      <w:r>
        <w:rPr>
          <w:rFonts w:ascii="Times New Roman" w:hAnsi="Times New Roman"/>
          <w:sz w:val="28"/>
        </w:rPr>
        <w:t xml:space="preserve">Мир природы и человека. 1 класс. Учеб. </w:t>
      </w:r>
      <w:proofErr w:type="gramStart"/>
      <w:r>
        <w:rPr>
          <w:rFonts w:ascii="Times New Roman" w:hAnsi="Times New Roman"/>
          <w:sz w:val="28"/>
        </w:rPr>
        <w:t xml:space="preserve">для  </w:t>
      </w:r>
      <w:proofErr w:type="spellStart"/>
      <w:r>
        <w:rPr>
          <w:rFonts w:ascii="Times New Roman" w:hAnsi="Times New Roman"/>
          <w:sz w:val="28"/>
        </w:rPr>
        <w:t>общеобразоват</w:t>
      </w:r>
      <w:proofErr w:type="spellEnd"/>
      <w:proofErr w:type="gramEnd"/>
      <w:r>
        <w:rPr>
          <w:rFonts w:ascii="Times New Roman" w:hAnsi="Times New Roman"/>
          <w:sz w:val="28"/>
        </w:rPr>
        <w:t xml:space="preserve">. организаций, реализующих </w:t>
      </w:r>
      <w:proofErr w:type="spellStart"/>
      <w:r>
        <w:rPr>
          <w:rFonts w:ascii="Times New Roman" w:hAnsi="Times New Roman"/>
          <w:sz w:val="28"/>
        </w:rPr>
        <w:t>адапт</w:t>
      </w:r>
      <w:proofErr w:type="spellEnd"/>
      <w:r>
        <w:rPr>
          <w:rFonts w:ascii="Times New Roman" w:hAnsi="Times New Roman"/>
          <w:sz w:val="28"/>
        </w:rPr>
        <w:t xml:space="preserve">. основные </w:t>
      </w:r>
      <w:proofErr w:type="spellStart"/>
      <w:r>
        <w:rPr>
          <w:rFonts w:ascii="Times New Roman" w:hAnsi="Times New Roman"/>
          <w:sz w:val="28"/>
        </w:rPr>
        <w:t>общеобразоват</w:t>
      </w:r>
      <w:proofErr w:type="spellEnd"/>
      <w:r>
        <w:rPr>
          <w:rFonts w:ascii="Times New Roman" w:hAnsi="Times New Roman"/>
          <w:sz w:val="28"/>
        </w:rPr>
        <w:t xml:space="preserve">. программы. В 2 ч. Ч. 1 / [Н.Б. Матвеева, И.Я. </w:t>
      </w:r>
      <w:proofErr w:type="spellStart"/>
      <w:r>
        <w:rPr>
          <w:rFonts w:ascii="Times New Roman" w:hAnsi="Times New Roman"/>
          <w:sz w:val="28"/>
        </w:rPr>
        <w:t>Ярочкина</w:t>
      </w:r>
      <w:proofErr w:type="spellEnd"/>
      <w:r>
        <w:rPr>
          <w:rFonts w:ascii="Times New Roman" w:hAnsi="Times New Roman"/>
          <w:sz w:val="28"/>
        </w:rPr>
        <w:t xml:space="preserve">, М.А. Попова и др.]. – </w:t>
      </w:r>
      <w:proofErr w:type="gramStart"/>
      <w:r>
        <w:rPr>
          <w:rFonts w:ascii="Times New Roman" w:hAnsi="Times New Roman"/>
          <w:sz w:val="28"/>
        </w:rPr>
        <w:t>М. :</w:t>
      </w:r>
      <w:proofErr w:type="gramEnd"/>
      <w:r>
        <w:rPr>
          <w:rFonts w:ascii="Times New Roman" w:hAnsi="Times New Roman"/>
          <w:sz w:val="28"/>
        </w:rPr>
        <w:t xml:space="preserve"> Просвещение, 2017.</w:t>
      </w:r>
    </w:p>
    <w:p w:rsidR="002F2DE2" w:rsidRDefault="002F2DE2">
      <w:pPr>
        <w:spacing w:after="0" w:line="240" w:lineRule="auto"/>
        <w:ind w:left="284"/>
        <w:contextualSpacing/>
        <w:jc w:val="both"/>
        <w:outlineLvl w:val="0"/>
        <w:rPr>
          <w:rFonts w:ascii="Times New Roman" w:hAnsi="Times New Roman"/>
          <w:spacing w:val="2"/>
          <w:sz w:val="28"/>
        </w:rPr>
      </w:pPr>
    </w:p>
    <w:p w:rsidR="002F2DE2" w:rsidRDefault="00EF1B96">
      <w:pPr>
        <w:spacing w:line="240" w:lineRule="auto"/>
        <w:jc w:val="both"/>
        <w:rPr>
          <w:rFonts w:ascii="Times New Roman" w:hAnsi="Times New Roman"/>
          <w:sz w:val="28"/>
        </w:rPr>
      </w:pPr>
      <w:r>
        <w:rPr>
          <w:rFonts w:ascii="Times New Roman" w:hAnsi="Times New Roman"/>
          <w:b/>
          <w:sz w:val="28"/>
        </w:rPr>
        <w:t>Цель обучения:</w:t>
      </w:r>
      <w:r>
        <w:rPr>
          <w:rFonts w:ascii="Times New Roman" w:hAnsi="Times New Roman"/>
          <w:sz w:val="28"/>
        </w:rPr>
        <w:t xml:space="preserve"> создать условия для формирования представления о себе самом и ближайшем окружении. </w:t>
      </w:r>
    </w:p>
    <w:p w:rsidR="002F2DE2" w:rsidRDefault="00EF1B96">
      <w:pPr>
        <w:spacing w:beforeAutospacing="1" w:line="240" w:lineRule="auto"/>
        <w:ind w:firstLine="708"/>
        <w:jc w:val="both"/>
        <w:rPr>
          <w:rFonts w:ascii="Times New Roman" w:hAnsi="Times New Roman"/>
          <w:b/>
          <w:sz w:val="28"/>
        </w:rPr>
      </w:pPr>
      <w:r>
        <w:rPr>
          <w:rFonts w:ascii="Times New Roman" w:hAnsi="Times New Roman"/>
          <w:b/>
          <w:sz w:val="28"/>
        </w:rPr>
        <w:t>Задачи программы:</w:t>
      </w:r>
    </w:p>
    <w:p w:rsidR="002F2DE2" w:rsidRDefault="00EF1B96">
      <w:pPr>
        <w:numPr>
          <w:ilvl w:val="0"/>
          <w:numId w:val="4"/>
        </w:numPr>
        <w:spacing w:after="0" w:line="360" w:lineRule="auto"/>
        <w:ind w:left="284" w:hanging="142"/>
        <w:jc w:val="both"/>
        <w:rPr>
          <w:rFonts w:ascii="Times New Roman" w:hAnsi="Times New Roman"/>
          <w:sz w:val="28"/>
        </w:rPr>
      </w:pPr>
      <w:r>
        <w:rPr>
          <w:rFonts w:ascii="Times New Roman" w:hAnsi="Times New Roman"/>
          <w:sz w:val="28"/>
        </w:rPr>
        <w:t xml:space="preserve">формирование представлений о себе как «Я» и своем ближайшем окружении и повышение уровня самостоятельности в процессе самообслуживания; </w:t>
      </w:r>
    </w:p>
    <w:p w:rsidR="002F2DE2" w:rsidRDefault="00EF1B96">
      <w:pPr>
        <w:numPr>
          <w:ilvl w:val="0"/>
          <w:numId w:val="4"/>
        </w:numPr>
        <w:spacing w:after="0" w:line="360" w:lineRule="auto"/>
        <w:ind w:left="142" w:hanging="142"/>
        <w:jc w:val="both"/>
        <w:rPr>
          <w:rFonts w:ascii="Times New Roman" w:hAnsi="Times New Roman"/>
          <w:sz w:val="28"/>
        </w:rPr>
      </w:pPr>
      <w:r>
        <w:rPr>
          <w:rFonts w:ascii="Times New Roman" w:hAnsi="Times New Roman"/>
          <w:sz w:val="28"/>
        </w:rPr>
        <w:t>формирование умений</w:t>
      </w:r>
      <w:r>
        <w:rPr>
          <w:rFonts w:ascii="Times New Roman" w:hAnsi="Times New Roman"/>
          <w:i/>
          <w:sz w:val="28"/>
        </w:rPr>
        <w:t xml:space="preserve"> </w:t>
      </w:r>
      <w:r>
        <w:rPr>
          <w:rFonts w:ascii="Times New Roman" w:hAnsi="Times New Roman"/>
          <w:sz w:val="28"/>
        </w:rPr>
        <w:t>ориентироваться в одежде, соблюдать последовательность действий при одевании и снятии предметов одежды;</w:t>
      </w:r>
    </w:p>
    <w:p w:rsidR="002F2DE2" w:rsidRDefault="00EF1B96">
      <w:pPr>
        <w:numPr>
          <w:ilvl w:val="0"/>
          <w:numId w:val="4"/>
        </w:numPr>
        <w:spacing w:after="0" w:line="360" w:lineRule="auto"/>
        <w:ind w:left="142" w:hanging="142"/>
        <w:jc w:val="both"/>
        <w:rPr>
          <w:rFonts w:ascii="Times New Roman" w:hAnsi="Times New Roman"/>
          <w:sz w:val="28"/>
        </w:rPr>
      </w:pPr>
      <w:r>
        <w:rPr>
          <w:rFonts w:ascii="Times New Roman" w:hAnsi="Times New Roman"/>
          <w:sz w:val="28"/>
        </w:rPr>
        <w:t>формирование гигиенических навыков;</w:t>
      </w:r>
    </w:p>
    <w:p w:rsidR="002F2DE2" w:rsidRDefault="00EF1B96">
      <w:pPr>
        <w:numPr>
          <w:ilvl w:val="0"/>
          <w:numId w:val="4"/>
        </w:numPr>
        <w:spacing w:after="0" w:line="360" w:lineRule="auto"/>
        <w:ind w:left="142" w:hanging="142"/>
        <w:jc w:val="both"/>
        <w:rPr>
          <w:rFonts w:ascii="Times New Roman" w:hAnsi="Times New Roman"/>
          <w:sz w:val="28"/>
        </w:rPr>
      </w:pPr>
      <w:r>
        <w:rPr>
          <w:rFonts w:ascii="Times New Roman" w:hAnsi="Times New Roman"/>
          <w:sz w:val="28"/>
        </w:rPr>
        <w:t>формирование навыков самообслуживания</w:t>
      </w:r>
    </w:p>
    <w:p w:rsidR="002F2DE2" w:rsidRDefault="00EF1B96">
      <w:pPr>
        <w:numPr>
          <w:ilvl w:val="0"/>
          <w:numId w:val="4"/>
        </w:numPr>
        <w:spacing w:after="0" w:line="360" w:lineRule="auto"/>
        <w:ind w:left="142" w:hanging="142"/>
        <w:jc w:val="both"/>
        <w:rPr>
          <w:rFonts w:ascii="Times New Roman" w:hAnsi="Times New Roman"/>
          <w:sz w:val="28"/>
        </w:rPr>
      </w:pPr>
      <w:r>
        <w:rPr>
          <w:rFonts w:ascii="Times New Roman" w:hAnsi="Times New Roman"/>
          <w:sz w:val="28"/>
        </w:rPr>
        <w:t>формирование представлений о своем ближайшем окружении: членах семьи, взаимоотношениях между ними, семейных традициях.</w:t>
      </w:r>
    </w:p>
    <w:p w:rsidR="002F2DE2" w:rsidRDefault="00EF1B96">
      <w:pPr>
        <w:spacing w:after="0" w:line="240" w:lineRule="auto"/>
        <w:ind w:right="-1"/>
        <w:jc w:val="both"/>
        <w:rPr>
          <w:rFonts w:ascii="Times New Roman" w:hAnsi="Times New Roman"/>
          <w:b/>
          <w:color w:val="FF0000"/>
          <w:sz w:val="28"/>
        </w:rPr>
      </w:pPr>
      <w:r>
        <w:rPr>
          <w:rFonts w:ascii="Times New Roman" w:hAnsi="Times New Roman"/>
          <w:b/>
          <w:sz w:val="28"/>
        </w:rPr>
        <w:t xml:space="preserve">Учебно-тематический план </w:t>
      </w:r>
    </w:p>
    <w:tbl>
      <w:tblPr>
        <w:tblW w:w="0" w:type="auto"/>
        <w:tblInd w:w="108" w:type="dxa"/>
        <w:tblLayout w:type="fixed"/>
        <w:tblLook w:val="04A0" w:firstRow="1" w:lastRow="0" w:firstColumn="1" w:lastColumn="0" w:noHBand="0" w:noVBand="1"/>
      </w:tblPr>
      <w:tblGrid>
        <w:gridCol w:w="1205"/>
        <w:gridCol w:w="6994"/>
        <w:gridCol w:w="1440"/>
      </w:tblGrid>
      <w:tr w:rsidR="002F2DE2">
        <w:trPr>
          <w:trHeight w:val="1037"/>
        </w:trPr>
        <w:tc>
          <w:tcPr>
            <w:tcW w:w="1205"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 п/п</w:t>
            </w:r>
          </w:p>
          <w:p w:rsidR="002F2DE2" w:rsidRDefault="002F2DE2">
            <w:pPr>
              <w:spacing w:after="0" w:line="240" w:lineRule="auto"/>
              <w:ind w:right="-1"/>
              <w:contextualSpacing/>
              <w:jc w:val="both"/>
              <w:rPr>
                <w:rFonts w:ascii="Times New Roman" w:hAnsi="Times New Roman"/>
                <w:sz w:val="28"/>
              </w:rPr>
            </w:pPr>
          </w:p>
        </w:tc>
        <w:tc>
          <w:tcPr>
            <w:tcW w:w="6994"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Разделы программы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Кол-во</w:t>
            </w:r>
          </w:p>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часов</w:t>
            </w:r>
          </w:p>
        </w:tc>
      </w:tr>
      <w:tr w:rsidR="002F2DE2">
        <w:trPr>
          <w:trHeight w:val="244"/>
        </w:trPr>
        <w:tc>
          <w:tcPr>
            <w:tcW w:w="1205"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1</w:t>
            </w:r>
          </w:p>
        </w:tc>
        <w:tc>
          <w:tcPr>
            <w:tcW w:w="6994"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jc w:val="both"/>
              <w:rPr>
                <w:rFonts w:ascii="Times New Roman" w:hAnsi="Times New Roman"/>
                <w:sz w:val="28"/>
              </w:rPr>
            </w:pPr>
            <w:r>
              <w:rPr>
                <w:rFonts w:ascii="Times New Roman" w:hAnsi="Times New Roman"/>
                <w:sz w:val="28"/>
              </w:rPr>
              <w:t>Представление о себе</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22</w:t>
            </w:r>
          </w:p>
        </w:tc>
      </w:tr>
      <w:tr w:rsidR="002F2DE2">
        <w:trPr>
          <w:trHeight w:val="244"/>
        </w:trPr>
        <w:tc>
          <w:tcPr>
            <w:tcW w:w="1205"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2</w:t>
            </w:r>
          </w:p>
        </w:tc>
        <w:tc>
          <w:tcPr>
            <w:tcW w:w="6994"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Семья</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2F2DE2" w:rsidRDefault="00EF1B96">
            <w:pPr>
              <w:spacing w:after="0" w:line="240" w:lineRule="auto"/>
              <w:ind w:right="-1"/>
              <w:contextualSpacing/>
              <w:jc w:val="both"/>
              <w:rPr>
                <w:rFonts w:ascii="Times New Roman" w:hAnsi="Times New Roman"/>
                <w:sz w:val="28"/>
              </w:rPr>
            </w:pPr>
            <w:r>
              <w:rPr>
                <w:highlight w:val="white"/>
              </w:rPr>
              <w:t>15ч.</w:t>
            </w:r>
          </w:p>
        </w:tc>
      </w:tr>
      <w:tr w:rsidR="002F2DE2">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3</w:t>
            </w:r>
          </w:p>
        </w:tc>
        <w:tc>
          <w:tcPr>
            <w:tcW w:w="6994"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Гигиена тела</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24</w:t>
            </w:r>
          </w:p>
        </w:tc>
      </w:tr>
      <w:tr w:rsidR="002F2DE2">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4</w:t>
            </w:r>
          </w:p>
        </w:tc>
        <w:tc>
          <w:tcPr>
            <w:tcW w:w="6994"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Туалет</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10</w:t>
            </w:r>
          </w:p>
        </w:tc>
      </w:tr>
      <w:tr w:rsidR="002F2DE2">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5</w:t>
            </w:r>
          </w:p>
        </w:tc>
        <w:tc>
          <w:tcPr>
            <w:tcW w:w="6994"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Одевание и раздевание</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15</w:t>
            </w:r>
          </w:p>
        </w:tc>
      </w:tr>
      <w:tr w:rsidR="002F2DE2">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6</w:t>
            </w:r>
          </w:p>
        </w:tc>
        <w:tc>
          <w:tcPr>
            <w:tcW w:w="6994"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Прием пищи</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16</w:t>
            </w:r>
          </w:p>
        </w:tc>
      </w:tr>
      <w:tr w:rsidR="002F2DE2">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2F2DE2" w:rsidRDefault="002F2DE2">
            <w:pPr>
              <w:spacing w:after="0" w:line="240" w:lineRule="auto"/>
              <w:ind w:right="-1"/>
              <w:contextualSpacing/>
              <w:jc w:val="both"/>
              <w:rPr>
                <w:rFonts w:ascii="Times New Roman" w:hAnsi="Times New Roman"/>
                <w:sz w:val="28"/>
              </w:rPr>
            </w:pPr>
          </w:p>
        </w:tc>
        <w:tc>
          <w:tcPr>
            <w:tcW w:w="6994" w:type="dxa"/>
            <w:tcBorders>
              <w:top w:val="single" w:sz="4" w:space="0" w:color="000000"/>
              <w:left w:val="single" w:sz="4" w:space="0" w:color="000000"/>
              <w:bottom w:val="single" w:sz="4" w:space="0" w:color="000000"/>
              <w:right w:val="nil"/>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Всего</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2F2DE2" w:rsidRDefault="00EF1B96">
            <w:pPr>
              <w:spacing w:after="0" w:line="240" w:lineRule="auto"/>
              <w:ind w:right="-1"/>
              <w:contextualSpacing/>
              <w:jc w:val="both"/>
              <w:rPr>
                <w:rFonts w:ascii="Times New Roman" w:hAnsi="Times New Roman"/>
                <w:sz w:val="28"/>
              </w:rPr>
            </w:pPr>
            <w:r>
              <w:rPr>
                <w:rFonts w:ascii="Times New Roman" w:hAnsi="Times New Roman"/>
                <w:sz w:val="28"/>
              </w:rPr>
              <w:t>102</w:t>
            </w:r>
          </w:p>
        </w:tc>
      </w:tr>
    </w:tbl>
    <w:p w:rsidR="002F2DE2" w:rsidRDefault="002F2DE2">
      <w:pPr>
        <w:spacing w:after="0" w:line="240" w:lineRule="auto"/>
        <w:ind w:right="-1"/>
        <w:jc w:val="both"/>
        <w:rPr>
          <w:rFonts w:ascii="Times New Roman" w:hAnsi="Times New Roman"/>
          <w:sz w:val="28"/>
        </w:rPr>
      </w:pPr>
    </w:p>
    <w:p w:rsidR="002F2DE2" w:rsidRDefault="00EF1B96">
      <w:pPr>
        <w:spacing w:after="0" w:line="240" w:lineRule="auto"/>
        <w:ind w:right="-1"/>
        <w:jc w:val="both"/>
        <w:rPr>
          <w:rFonts w:ascii="Times New Roman" w:hAnsi="Times New Roman"/>
          <w:sz w:val="28"/>
        </w:rPr>
      </w:pPr>
      <w:r>
        <w:rPr>
          <w:rFonts w:ascii="Times New Roman" w:hAnsi="Times New Roman"/>
          <w:sz w:val="28"/>
        </w:rPr>
        <w:t>Учебный курс рассчитан (исходя из 34 недель в учебном году) на 102 учебных часов в год, 3 часа в неделю.</w:t>
      </w:r>
    </w:p>
    <w:p w:rsidR="002F2DE2" w:rsidRDefault="002F2DE2">
      <w:pPr>
        <w:spacing w:after="0" w:line="240" w:lineRule="auto"/>
        <w:jc w:val="both"/>
        <w:outlineLvl w:val="0"/>
        <w:rPr>
          <w:rFonts w:ascii="Times New Roman" w:hAnsi="Times New Roman"/>
          <w:sz w:val="28"/>
        </w:rPr>
      </w:pPr>
    </w:p>
    <w:p w:rsidR="002F2DE2" w:rsidRDefault="002F2DE2">
      <w:pPr>
        <w:spacing w:after="0" w:line="240" w:lineRule="auto"/>
        <w:rPr>
          <w:rFonts w:ascii="Times New Roman" w:hAnsi="Times New Roman"/>
          <w:spacing w:val="2"/>
          <w:sz w:val="28"/>
        </w:rPr>
      </w:pPr>
    </w:p>
    <w:p w:rsidR="002F2DE2" w:rsidRDefault="00EF1B96">
      <w:pPr>
        <w:spacing w:after="0" w:line="240" w:lineRule="auto"/>
        <w:rPr>
          <w:rFonts w:ascii="Times New Roman" w:hAnsi="Times New Roman"/>
          <w:b/>
          <w:sz w:val="28"/>
        </w:rPr>
      </w:pPr>
      <w:r>
        <w:rPr>
          <w:rFonts w:ascii="Times New Roman" w:hAnsi="Times New Roman"/>
          <w:b/>
          <w:sz w:val="28"/>
        </w:rPr>
        <w:t>Содержание предмета.</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Обучение предмету «Человек» направлено на формирование представлений о себе как «Я» и своем ближайшем окружении и повышение уровня самостоятельности в процессе самообслуживания.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Программа представлена следующими разделами: «Представления о себе», «Семья», «Гигиена тела», «Туалет», «Одевание и раздевание», «Прием пищи».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w:t>
      </w:r>
      <w:bookmarkStart w:id="0" w:name="_Hlk83120037"/>
      <w:r>
        <w:rPr>
          <w:rFonts w:ascii="Times New Roman" w:hAnsi="Times New Roman"/>
          <w:sz w:val="28"/>
        </w:rPr>
        <w:t xml:space="preserve">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Раздел «Гигиена тела» включает задачи по формированию умений умываться, чистить зубы, причесываться и т.д.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Раздел «Прием пищи» предполагает обучение использованию во время еды столовых приборов, питью из кружки, пользованию салфеткой.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Задачи по формированию навыков обслуживания себя в туалете включены в раздел «Туалет».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Освоение содержания раздела «Семья» предполагает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ребенка являлись доброжелательное и заботливое отношение к окружающим, спокойный приветливый тон. Ребенок обучается понимать окружающих людей, проявлять к ним доброжелательное отношение, стремиться к общению и взаимодействию с ними. </w:t>
      </w:r>
      <w:bookmarkEnd w:id="0"/>
    </w:p>
    <w:p w:rsidR="002F2DE2" w:rsidRDefault="00EF1B96">
      <w:pPr>
        <w:spacing w:after="0" w:line="240" w:lineRule="auto"/>
        <w:jc w:val="both"/>
        <w:rPr>
          <w:rFonts w:ascii="Times New Roman" w:hAnsi="Times New Roman"/>
          <w:sz w:val="28"/>
        </w:rPr>
      </w:pPr>
      <w:r>
        <w:rPr>
          <w:rFonts w:ascii="Times New Roman" w:hAnsi="Times New Roman"/>
          <w:sz w:val="28"/>
        </w:rPr>
        <w:t xml:space="preserve">              Содержание разделов представлено с учетом возрастных особенностей.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Большинство разделов включают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w:t>
      </w:r>
      <w:r>
        <w:rPr>
          <w:rFonts w:ascii="Times New Roman" w:hAnsi="Times New Roman"/>
          <w:sz w:val="28"/>
        </w:rPr>
        <w:lastRenderedPageBreak/>
        <w:t xml:space="preserve">обучения предусматривает </w:t>
      </w:r>
      <w:proofErr w:type="spellStart"/>
      <w:r>
        <w:rPr>
          <w:rFonts w:ascii="Times New Roman" w:hAnsi="Times New Roman"/>
          <w:sz w:val="28"/>
        </w:rPr>
        <w:t>поэтапность</w:t>
      </w:r>
      <w:proofErr w:type="spellEnd"/>
      <w:r>
        <w:rPr>
          <w:rFonts w:ascii="Times New Roman" w:hAnsi="Times New Roman"/>
          <w:sz w:val="28"/>
        </w:rPr>
        <w:t xml:space="preserve"> в плане усложнения самих навыков. Например, формирование гигиенических навыков начинают с обучения мытью рук, лица и заканчивают обучением мытью всего тела.</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В рамках предметно-практических и коррекционно-развивающих занятий также возможно проведение занятий по данному предмету с обучающимися, которые нуждаются в дополнительной индивидуальной работе.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w:t>
      </w:r>
    </w:p>
    <w:p w:rsidR="002F2DE2" w:rsidRDefault="00EF1B96">
      <w:pPr>
        <w:spacing w:after="0" w:line="240" w:lineRule="auto"/>
        <w:rPr>
          <w:rFonts w:ascii="Times New Roman" w:hAnsi="Times New Roman"/>
          <w:i/>
          <w:sz w:val="28"/>
        </w:rPr>
      </w:pPr>
      <w:r>
        <w:rPr>
          <w:rFonts w:ascii="Times New Roman" w:hAnsi="Times New Roman"/>
          <w:i/>
          <w:sz w:val="28"/>
        </w:rPr>
        <w:t>Представления о себе.</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Идентификация себя со своим именем, своей половой принадлежности (как мальчика или девочки, юноши или девушки). Представление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Называние своего возраста. Представление о возрастных изменениях человека. Называние своего имени и фамилии. Представление о занятиях в свободное время. </w:t>
      </w:r>
    </w:p>
    <w:p w:rsidR="002F2DE2" w:rsidRDefault="00EF1B96">
      <w:pPr>
        <w:spacing w:after="0" w:line="240" w:lineRule="auto"/>
        <w:jc w:val="both"/>
        <w:rPr>
          <w:rFonts w:ascii="Times New Roman" w:hAnsi="Times New Roman"/>
          <w:sz w:val="28"/>
        </w:rPr>
      </w:pPr>
      <w:r>
        <w:rPr>
          <w:rFonts w:ascii="Times New Roman" w:hAnsi="Times New Roman"/>
          <w:i/>
          <w:sz w:val="28"/>
        </w:rPr>
        <w:t xml:space="preserve">Гигиена тела.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Вытирание лица. Соблюдение последовательности действий при мытье и вытирании лица. Чистка зубов. Полоскание полости рта. Соблюдение последовательности действий при чистке зубов и полоскании полости рта. Очищение носового хода. Расчесывание волос. </w:t>
      </w:r>
    </w:p>
    <w:p w:rsidR="002F2DE2" w:rsidRDefault="00EF1B96">
      <w:pPr>
        <w:spacing w:after="0" w:line="240" w:lineRule="auto"/>
        <w:jc w:val="both"/>
        <w:rPr>
          <w:rFonts w:ascii="Times New Roman" w:hAnsi="Times New Roman"/>
          <w:i/>
          <w:sz w:val="28"/>
        </w:rPr>
      </w:pPr>
      <w:r>
        <w:rPr>
          <w:rFonts w:ascii="Times New Roman" w:hAnsi="Times New Roman"/>
          <w:i/>
          <w:sz w:val="28"/>
        </w:rPr>
        <w:t xml:space="preserve">Одевание и раздевание. </w:t>
      </w:r>
    </w:p>
    <w:p w:rsidR="002F2DE2" w:rsidRDefault="00EF1B96">
      <w:pPr>
        <w:spacing w:after="0" w:line="240" w:lineRule="auto"/>
        <w:jc w:val="both"/>
        <w:rPr>
          <w:rFonts w:ascii="Times New Roman" w:hAnsi="Times New Roman"/>
          <w:sz w:val="28"/>
        </w:rPr>
      </w:pPr>
      <w:r>
        <w:rPr>
          <w:rFonts w:ascii="Times New Roman" w:hAnsi="Times New Roman"/>
          <w:i/>
          <w:sz w:val="28"/>
        </w:rPr>
        <w:t xml:space="preserve">             </w:t>
      </w:r>
      <w:r>
        <w:rPr>
          <w:rFonts w:ascii="Times New Roman" w:hAnsi="Times New Roman"/>
          <w:sz w:val="28"/>
        </w:rPr>
        <w:t xml:space="preserve">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w:t>
      </w:r>
      <w:r>
        <w:rPr>
          <w:rFonts w:ascii="Times New Roman" w:hAnsi="Times New Roman"/>
          <w:sz w:val="28"/>
        </w:rPr>
        <w:lastRenderedPageBreak/>
        <w:t xml:space="preserve">(например,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 </w:t>
      </w:r>
    </w:p>
    <w:p w:rsidR="002F2DE2" w:rsidRDefault="00EF1B96">
      <w:pPr>
        <w:spacing w:after="0" w:line="240" w:lineRule="auto"/>
        <w:jc w:val="both"/>
        <w:rPr>
          <w:rFonts w:ascii="Times New Roman" w:hAnsi="Times New Roman"/>
          <w:i/>
          <w:sz w:val="28"/>
        </w:rPr>
      </w:pPr>
      <w:r>
        <w:rPr>
          <w:rFonts w:ascii="Times New Roman" w:hAnsi="Times New Roman"/>
          <w:i/>
          <w:sz w:val="28"/>
        </w:rPr>
        <w:t xml:space="preserve">Туалет. </w:t>
      </w:r>
    </w:p>
    <w:p w:rsidR="002F2DE2" w:rsidRDefault="00EF1B96">
      <w:pPr>
        <w:spacing w:after="0" w:line="240" w:lineRule="auto"/>
        <w:jc w:val="both"/>
        <w:rPr>
          <w:rFonts w:ascii="Times New Roman" w:hAnsi="Times New Roman"/>
          <w:sz w:val="28"/>
        </w:rPr>
      </w:pPr>
      <w:r>
        <w:rPr>
          <w:rFonts w:ascii="Times New Roman" w:hAnsi="Times New Roman"/>
          <w:i/>
          <w:sz w:val="28"/>
        </w:rPr>
        <w:t xml:space="preserve">          </w:t>
      </w:r>
      <w:r>
        <w:rPr>
          <w:rFonts w:ascii="Times New Roman" w:hAnsi="Times New Roman"/>
          <w:sz w:val="28"/>
        </w:rPr>
        <w:t xml:space="preserve">Сообщение о желании сходить в туалет. Сидение на унитазе и оправление малой/большой нужды. Пользование туалетной бумагой. Соблюдение правил последовательности действий в туалете: поднимание крышки, опускание сидения, спускание одежды – брюк, колготок, трусов; сидение на унитазе/горшке, оправление нужды в унитаз, пользование туалетной бумагой, одевание одежды – трусов, колготок, брюк; нажимание кнопки слива воды, мытье рук, использование бумажных полотенец, электросушилки. </w:t>
      </w:r>
    </w:p>
    <w:p w:rsidR="002F2DE2" w:rsidRDefault="00EF1B96">
      <w:pPr>
        <w:spacing w:after="0" w:line="240" w:lineRule="auto"/>
        <w:jc w:val="both"/>
        <w:rPr>
          <w:rFonts w:ascii="Times New Roman" w:hAnsi="Times New Roman"/>
          <w:sz w:val="28"/>
        </w:rPr>
      </w:pPr>
      <w:r>
        <w:rPr>
          <w:rFonts w:ascii="Times New Roman" w:hAnsi="Times New Roman"/>
          <w:i/>
          <w:sz w:val="28"/>
        </w:rPr>
        <w:t xml:space="preserve">Прием пищи.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            Сообщение о желании пить. Питье через соломинку. Питье из кружки/стакана (захват кружки/стакана, поднесение кружки/стакана ко рту, наклон кружки/стакана, втягивание / вливание жидкости в рот, опускание кружки/стакана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салфетки во время приема пищи. </w:t>
      </w:r>
    </w:p>
    <w:p w:rsidR="002F2DE2" w:rsidRDefault="00EF1B96">
      <w:pPr>
        <w:spacing w:after="0" w:line="240" w:lineRule="auto"/>
        <w:jc w:val="both"/>
        <w:rPr>
          <w:rFonts w:ascii="Times New Roman" w:hAnsi="Times New Roman"/>
          <w:sz w:val="28"/>
        </w:rPr>
      </w:pPr>
      <w:r>
        <w:rPr>
          <w:rFonts w:ascii="Times New Roman" w:hAnsi="Times New Roman"/>
          <w:i/>
          <w:sz w:val="28"/>
        </w:rPr>
        <w:t>Семья.</w:t>
      </w:r>
    </w:p>
    <w:p w:rsidR="002F2DE2" w:rsidRDefault="00EF1B96">
      <w:pPr>
        <w:spacing w:after="0" w:line="240" w:lineRule="auto"/>
        <w:jc w:val="both"/>
        <w:rPr>
          <w:rFonts w:ascii="Times New Roman" w:hAnsi="Times New Roman"/>
          <w:sz w:val="28"/>
        </w:rPr>
      </w:pPr>
      <w:r>
        <w:rPr>
          <w:rFonts w:ascii="Times New Roman" w:hAnsi="Times New Roman"/>
          <w:i/>
          <w:sz w:val="28"/>
        </w:rPr>
        <w:t xml:space="preserve">            </w:t>
      </w:r>
      <w:r>
        <w:rPr>
          <w:rFonts w:ascii="Times New Roman" w:hAnsi="Times New Roman"/>
          <w:sz w:val="28"/>
        </w:rPr>
        <w:t xml:space="preserve">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Рассказ о своей семье. </w:t>
      </w:r>
    </w:p>
    <w:p w:rsidR="002F2DE2" w:rsidRDefault="002F2DE2">
      <w:pPr>
        <w:spacing w:after="0" w:line="240" w:lineRule="auto"/>
        <w:jc w:val="both"/>
        <w:rPr>
          <w:rFonts w:ascii="Times New Roman" w:hAnsi="Times New Roman"/>
          <w:sz w:val="28"/>
        </w:rPr>
      </w:pPr>
    </w:p>
    <w:p w:rsidR="002F2DE2" w:rsidRDefault="00EF1B96">
      <w:pPr>
        <w:spacing w:after="0" w:line="240" w:lineRule="auto"/>
        <w:jc w:val="both"/>
        <w:rPr>
          <w:rFonts w:ascii="Times New Roman" w:hAnsi="Times New Roman"/>
          <w:b/>
          <w:sz w:val="28"/>
        </w:rPr>
      </w:pPr>
      <w:r>
        <w:rPr>
          <w:rFonts w:ascii="Times New Roman" w:hAnsi="Times New Roman"/>
          <w:b/>
          <w:sz w:val="28"/>
        </w:rPr>
        <w:t xml:space="preserve">Знания и умения учащихся. </w:t>
      </w:r>
    </w:p>
    <w:p w:rsidR="002F2DE2" w:rsidRDefault="00EF1B96">
      <w:pPr>
        <w:spacing w:after="0" w:line="240" w:lineRule="auto"/>
        <w:jc w:val="both"/>
        <w:rPr>
          <w:rFonts w:ascii="Times New Roman" w:hAnsi="Times New Roman"/>
          <w:b/>
          <w:sz w:val="28"/>
        </w:rPr>
      </w:pPr>
      <w:r>
        <w:rPr>
          <w:rFonts w:ascii="Times New Roman" w:hAnsi="Times New Roman"/>
          <w:b/>
          <w:sz w:val="28"/>
        </w:rPr>
        <w:t>Достаточный уровень.</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1) </w:t>
      </w:r>
      <w:r>
        <w:rPr>
          <w:rFonts w:ascii="Times New Roman" w:hAnsi="Times New Roman"/>
          <w:i/>
          <w:sz w:val="28"/>
        </w:rPr>
        <w:t xml:space="preserve">Представление о себе как «Я», осознание общности и различий «Я» от других. </w:t>
      </w:r>
    </w:p>
    <w:p w:rsidR="002F2DE2" w:rsidRDefault="00EF1B96">
      <w:pPr>
        <w:numPr>
          <w:ilvl w:val="0"/>
          <w:numId w:val="5"/>
        </w:numPr>
        <w:spacing w:after="0" w:line="240" w:lineRule="auto"/>
        <w:jc w:val="both"/>
        <w:rPr>
          <w:rFonts w:ascii="Times New Roman" w:hAnsi="Times New Roman"/>
          <w:sz w:val="28"/>
        </w:rPr>
      </w:pPr>
      <w:r>
        <w:rPr>
          <w:rFonts w:ascii="Times New Roman" w:hAnsi="Times New Roman"/>
          <w:sz w:val="28"/>
        </w:rPr>
        <w:t xml:space="preserve">Соотнесение себя со своим именем, своим изображением на фотографии, отражением в зеркале. </w:t>
      </w:r>
    </w:p>
    <w:p w:rsidR="002F2DE2" w:rsidRDefault="00EF1B96">
      <w:pPr>
        <w:numPr>
          <w:ilvl w:val="0"/>
          <w:numId w:val="5"/>
        </w:numPr>
        <w:spacing w:after="0" w:line="240" w:lineRule="auto"/>
        <w:jc w:val="both"/>
        <w:rPr>
          <w:rFonts w:ascii="Times New Roman" w:hAnsi="Times New Roman"/>
          <w:sz w:val="28"/>
        </w:rPr>
      </w:pPr>
      <w:r>
        <w:rPr>
          <w:rFonts w:ascii="Times New Roman" w:hAnsi="Times New Roman"/>
          <w:sz w:val="28"/>
        </w:rPr>
        <w:t xml:space="preserve">Представления о собственном теле. </w:t>
      </w:r>
    </w:p>
    <w:p w:rsidR="002F2DE2" w:rsidRDefault="00EF1B96">
      <w:pPr>
        <w:numPr>
          <w:ilvl w:val="0"/>
          <w:numId w:val="5"/>
        </w:numPr>
        <w:spacing w:after="0" w:line="240" w:lineRule="auto"/>
        <w:jc w:val="both"/>
        <w:rPr>
          <w:rFonts w:ascii="Times New Roman" w:hAnsi="Times New Roman"/>
          <w:sz w:val="28"/>
        </w:rPr>
      </w:pPr>
      <w:r>
        <w:rPr>
          <w:rFonts w:ascii="Times New Roman" w:hAnsi="Times New Roman"/>
          <w:sz w:val="28"/>
        </w:rPr>
        <w:t xml:space="preserve">Отнесение себя к определенному полу. </w:t>
      </w:r>
    </w:p>
    <w:p w:rsidR="002F2DE2" w:rsidRDefault="00EF1B96">
      <w:pPr>
        <w:numPr>
          <w:ilvl w:val="0"/>
          <w:numId w:val="5"/>
        </w:numPr>
        <w:spacing w:after="0" w:line="240" w:lineRule="auto"/>
        <w:jc w:val="both"/>
        <w:rPr>
          <w:rFonts w:ascii="Times New Roman" w:hAnsi="Times New Roman"/>
          <w:sz w:val="28"/>
        </w:rPr>
      </w:pPr>
      <w:r>
        <w:rPr>
          <w:rFonts w:ascii="Times New Roman" w:hAnsi="Times New Roman"/>
          <w:sz w:val="28"/>
        </w:rPr>
        <w:t xml:space="preserve">Умение определять «моё» и «не моё», осознавать и выражать свои интересы, желания. </w:t>
      </w:r>
    </w:p>
    <w:p w:rsidR="002F2DE2" w:rsidRDefault="00EF1B96">
      <w:pPr>
        <w:numPr>
          <w:ilvl w:val="0"/>
          <w:numId w:val="5"/>
        </w:numPr>
        <w:spacing w:after="0" w:line="240" w:lineRule="auto"/>
        <w:jc w:val="both"/>
        <w:rPr>
          <w:rFonts w:ascii="Times New Roman" w:hAnsi="Times New Roman"/>
          <w:sz w:val="28"/>
        </w:rPr>
      </w:pPr>
      <w:r>
        <w:rPr>
          <w:rFonts w:ascii="Times New Roman" w:hAnsi="Times New Roman"/>
          <w:sz w:val="28"/>
        </w:rPr>
        <w:t xml:space="preserve">Умение сообщать общие сведения о себе: имя, фамилия, возраст, пол, место жительства, интересы. </w:t>
      </w:r>
    </w:p>
    <w:p w:rsidR="002F2DE2" w:rsidRDefault="00EF1B96">
      <w:pPr>
        <w:numPr>
          <w:ilvl w:val="0"/>
          <w:numId w:val="5"/>
        </w:numPr>
        <w:spacing w:after="0" w:line="240" w:lineRule="auto"/>
        <w:jc w:val="both"/>
        <w:rPr>
          <w:rFonts w:ascii="Times New Roman" w:hAnsi="Times New Roman"/>
          <w:sz w:val="28"/>
        </w:rPr>
      </w:pPr>
      <w:r>
        <w:rPr>
          <w:rFonts w:ascii="Times New Roman" w:hAnsi="Times New Roman"/>
          <w:sz w:val="28"/>
        </w:rPr>
        <w:lastRenderedPageBreak/>
        <w:t xml:space="preserve">Представления о возрастных изменениях человека, адекватное отношение к своим возрастным изменениям.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2) </w:t>
      </w:r>
      <w:r>
        <w:rPr>
          <w:rFonts w:ascii="Times New Roman" w:hAnsi="Times New Roman"/>
          <w:i/>
          <w:sz w:val="28"/>
        </w:rPr>
        <w:t>Умение решать каждодневные жизненные задачи, связанные с удовлетворением первоочередных потребностей</w:t>
      </w:r>
      <w:r>
        <w:rPr>
          <w:rFonts w:ascii="Times New Roman" w:hAnsi="Times New Roman"/>
          <w:sz w:val="28"/>
        </w:rPr>
        <w:t xml:space="preserve">. </w:t>
      </w:r>
    </w:p>
    <w:p w:rsidR="002F2DE2" w:rsidRDefault="00EF1B96">
      <w:pPr>
        <w:numPr>
          <w:ilvl w:val="0"/>
          <w:numId w:val="6"/>
        </w:numPr>
        <w:spacing w:after="0" w:line="240" w:lineRule="auto"/>
        <w:jc w:val="both"/>
        <w:rPr>
          <w:rFonts w:ascii="Times New Roman" w:hAnsi="Times New Roman"/>
          <w:sz w:val="28"/>
        </w:rPr>
      </w:pPr>
      <w:r>
        <w:rPr>
          <w:rFonts w:ascii="Times New Roman" w:hAnsi="Times New Roman"/>
          <w:sz w:val="28"/>
        </w:rPr>
        <w:t xml:space="preserve">Умение обслуживать себя: принимать пищу и пить, ходить в туалет, выполнять гигиенические процедуры, одеваться и раздеваться и др. </w:t>
      </w:r>
    </w:p>
    <w:p w:rsidR="002F2DE2" w:rsidRDefault="00EF1B96">
      <w:pPr>
        <w:numPr>
          <w:ilvl w:val="0"/>
          <w:numId w:val="6"/>
        </w:numPr>
        <w:spacing w:after="0" w:line="240" w:lineRule="auto"/>
        <w:jc w:val="both"/>
        <w:rPr>
          <w:rFonts w:ascii="Times New Roman" w:hAnsi="Times New Roman"/>
          <w:sz w:val="28"/>
        </w:rPr>
      </w:pPr>
      <w:r>
        <w:rPr>
          <w:rFonts w:ascii="Times New Roman" w:hAnsi="Times New Roman"/>
          <w:sz w:val="28"/>
        </w:rPr>
        <w:t xml:space="preserve">Умение сообщать о своих потребностях и желаниях. </w:t>
      </w:r>
    </w:p>
    <w:p w:rsidR="002F2DE2" w:rsidRDefault="00EF1B96">
      <w:pPr>
        <w:spacing w:after="0" w:line="240" w:lineRule="auto"/>
        <w:jc w:val="both"/>
        <w:rPr>
          <w:rFonts w:ascii="Times New Roman" w:hAnsi="Times New Roman"/>
          <w:sz w:val="28"/>
        </w:rPr>
      </w:pPr>
      <w:r>
        <w:rPr>
          <w:rFonts w:ascii="Times New Roman" w:hAnsi="Times New Roman"/>
          <w:i/>
          <w:sz w:val="28"/>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Pr>
          <w:rFonts w:ascii="Times New Roman" w:hAnsi="Times New Roman"/>
          <w:sz w:val="28"/>
        </w:rPr>
        <w:t>.</w:t>
      </w:r>
    </w:p>
    <w:p w:rsidR="002F2DE2" w:rsidRDefault="00EF1B96">
      <w:pPr>
        <w:numPr>
          <w:ilvl w:val="0"/>
          <w:numId w:val="7"/>
        </w:numPr>
        <w:spacing w:after="0" w:line="240" w:lineRule="auto"/>
        <w:jc w:val="both"/>
        <w:rPr>
          <w:rFonts w:ascii="Times New Roman" w:hAnsi="Times New Roman"/>
          <w:sz w:val="28"/>
        </w:rPr>
      </w:pPr>
      <w:r>
        <w:rPr>
          <w:rFonts w:ascii="Times New Roman" w:hAnsi="Times New Roman"/>
          <w:sz w:val="28"/>
        </w:rPr>
        <w:t xml:space="preserve">Умение определять свое самочувствие (как хорошее или плохое), показывать или сообщать о болезненных ощущениях взрослому. </w:t>
      </w:r>
    </w:p>
    <w:p w:rsidR="002F2DE2" w:rsidRDefault="00EF1B96">
      <w:pPr>
        <w:numPr>
          <w:ilvl w:val="0"/>
          <w:numId w:val="7"/>
        </w:numPr>
        <w:spacing w:after="0" w:line="240" w:lineRule="auto"/>
        <w:jc w:val="both"/>
        <w:rPr>
          <w:rFonts w:ascii="Times New Roman" w:hAnsi="Times New Roman"/>
          <w:sz w:val="28"/>
        </w:rPr>
      </w:pPr>
      <w:r>
        <w:rPr>
          <w:rFonts w:ascii="Times New Roman" w:hAnsi="Times New Roman"/>
          <w:sz w:val="28"/>
        </w:rPr>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2F2DE2" w:rsidRDefault="00EF1B96">
      <w:pPr>
        <w:numPr>
          <w:ilvl w:val="0"/>
          <w:numId w:val="7"/>
        </w:numPr>
        <w:spacing w:after="0" w:line="240" w:lineRule="auto"/>
        <w:jc w:val="both"/>
        <w:rPr>
          <w:rFonts w:ascii="Times New Roman" w:hAnsi="Times New Roman"/>
          <w:sz w:val="28"/>
        </w:rPr>
      </w:pPr>
      <w:r>
        <w:rPr>
          <w:rFonts w:ascii="Times New Roman" w:hAnsi="Times New Roman"/>
          <w:sz w:val="28"/>
        </w:rPr>
        <w:t xml:space="preserve">Умение следить за своим внешним видом.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4) </w:t>
      </w:r>
      <w:r>
        <w:rPr>
          <w:rFonts w:ascii="Times New Roman" w:hAnsi="Times New Roman"/>
          <w:i/>
          <w:sz w:val="28"/>
        </w:rPr>
        <w:t xml:space="preserve">Представления о своей семье, взаимоотношениях в семье. </w:t>
      </w:r>
      <w:r>
        <w:rPr>
          <w:rFonts w:ascii="Times New Roman" w:hAnsi="Times New Roman"/>
          <w:sz w:val="28"/>
        </w:rPr>
        <w:t xml:space="preserve">Представления о членах семьи, родственных отношениях в семье и своей социальной роли, обязанностях членов семьи, бытовой и досуговой деятельности семьи. </w:t>
      </w:r>
    </w:p>
    <w:p w:rsidR="002F2DE2" w:rsidRDefault="002F2DE2">
      <w:pPr>
        <w:spacing w:after="0" w:line="240" w:lineRule="auto"/>
        <w:jc w:val="both"/>
        <w:rPr>
          <w:rFonts w:ascii="Times New Roman" w:hAnsi="Times New Roman"/>
          <w:sz w:val="28"/>
        </w:rPr>
      </w:pPr>
    </w:p>
    <w:p w:rsidR="002F2DE2" w:rsidRDefault="00EF1B96">
      <w:pPr>
        <w:spacing w:after="0" w:line="240" w:lineRule="auto"/>
        <w:jc w:val="both"/>
        <w:rPr>
          <w:rFonts w:ascii="Times New Roman" w:hAnsi="Times New Roman"/>
          <w:sz w:val="28"/>
        </w:rPr>
      </w:pPr>
      <w:r>
        <w:rPr>
          <w:rFonts w:ascii="Times New Roman" w:hAnsi="Times New Roman"/>
          <w:sz w:val="28"/>
        </w:rPr>
        <w:t xml:space="preserve"> </w:t>
      </w:r>
    </w:p>
    <w:p w:rsidR="002F2DE2" w:rsidRDefault="00EF1B96">
      <w:pPr>
        <w:spacing w:after="0" w:line="240" w:lineRule="auto"/>
        <w:jc w:val="both"/>
        <w:rPr>
          <w:rFonts w:ascii="Times New Roman" w:hAnsi="Times New Roman"/>
          <w:b/>
          <w:sz w:val="28"/>
        </w:rPr>
      </w:pPr>
      <w:r>
        <w:rPr>
          <w:rFonts w:ascii="Times New Roman" w:hAnsi="Times New Roman"/>
          <w:b/>
          <w:sz w:val="28"/>
        </w:rPr>
        <w:t>Минимальный уровень.</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1) </w:t>
      </w:r>
      <w:r>
        <w:rPr>
          <w:rFonts w:ascii="Times New Roman" w:hAnsi="Times New Roman"/>
          <w:i/>
          <w:sz w:val="28"/>
        </w:rPr>
        <w:t xml:space="preserve">Представление о себе как «Я», осознание общности и различий «Я» от других. </w:t>
      </w:r>
    </w:p>
    <w:p w:rsidR="002F2DE2" w:rsidRDefault="00EF1B96">
      <w:pPr>
        <w:numPr>
          <w:ilvl w:val="0"/>
          <w:numId w:val="5"/>
        </w:numPr>
        <w:spacing w:after="0" w:line="240" w:lineRule="auto"/>
        <w:jc w:val="both"/>
        <w:rPr>
          <w:rFonts w:ascii="Times New Roman" w:hAnsi="Times New Roman"/>
          <w:sz w:val="28"/>
        </w:rPr>
      </w:pPr>
      <w:r>
        <w:rPr>
          <w:rFonts w:ascii="Times New Roman" w:hAnsi="Times New Roman"/>
          <w:sz w:val="28"/>
        </w:rPr>
        <w:t xml:space="preserve">Соотнесение себя со своим именем, своим изображением на фотографии, отражением в зеркале. </w:t>
      </w:r>
    </w:p>
    <w:p w:rsidR="002F2DE2" w:rsidRDefault="00EF1B96">
      <w:pPr>
        <w:numPr>
          <w:ilvl w:val="0"/>
          <w:numId w:val="5"/>
        </w:numPr>
        <w:spacing w:after="0" w:line="240" w:lineRule="auto"/>
        <w:jc w:val="both"/>
        <w:rPr>
          <w:rFonts w:ascii="Times New Roman" w:hAnsi="Times New Roman"/>
          <w:sz w:val="28"/>
        </w:rPr>
      </w:pPr>
      <w:r>
        <w:rPr>
          <w:rFonts w:ascii="Times New Roman" w:hAnsi="Times New Roman"/>
          <w:sz w:val="28"/>
        </w:rPr>
        <w:t xml:space="preserve">Представления о собственном теле. </w:t>
      </w:r>
    </w:p>
    <w:p w:rsidR="002F2DE2" w:rsidRDefault="00EF1B96">
      <w:pPr>
        <w:numPr>
          <w:ilvl w:val="0"/>
          <w:numId w:val="5"/>
        </w:numPr>
        <w:spacing w:after="0" w:line="240" w:lineRule="auto"/>
        <w:jc w:val="both"/>
        <w:rPr>
          <w:rFonts w:ascii="Times New Roman" w:hAnsi="Times New Roman"/>
          <w:sz w:val="28"/>
        </w:rPr>
      </w:pPr>
      <w:r>
        <w:rPr>
          <w:rFonts w:ascii="Times New Roman" w:hAnsi="Times New Roman"/>
          <w:sz w:val="28"/>
        </w:rPr>
        <w:t xml:space="preserve">Отнесение себя к определенному полу. </w:t>
      </w:r>
    </w:p>
    <w:p w:rsidR="002F2DE2" w:rsidRDefault="00EF1B96">
      <w:pPr>
        <w:numPr>
          <w:ilvl w:val="0"/>
          <w:numId w:val="5"/>
        </w:numPr>
        <w:spacing w:after="0" w:line="240" w:lineRule="auto"/>
        <w:jc w:val="both"/>
        <w:rPr>
          <w:rFonts w:ascii="Times New Roman" w:hAnsi="Times New Roman"/>
          <w:sz w:val="28"/>
        </w:rPr>
      </w:pPr>
      <w:r>
        <w:rPr>
          <w:rFonts w:ascii="Times New Roman" w:hAnsi="Times New Roman"/>
          <w:sz w:val="28"/>
        </w:rPr>
        <w:t>Умение определять «</w:t>
      </w:r>
      <w:proofErr w:type="spellStart"/>
      <w:r>
        <w:rPr>
          <w:rFonts w:ascii="Times New Roman" w:hAnsi="Times New Roman"/>
          <w:sz w:val="28"/>
        </w:rPr>
        <w:t>моѐ</w:t>
      </w:r>
      <w:proofErr w:type="spellEnd"/>
      <w:r>
        <w:rPr>
          <w:rFonts w:ascii="Times New Roman" w:hAnsi="Times New Roman"/>
          <w:sz w:val="28"/>
        </w:rPr>
        <w:t xml:space="preserve">» и «не </w:t>
      </w:r>
      <w:proofErr w:type="spellStart"/>
      <w:r>
        <w:rPr>
          <w:rFonts w:ascii="Times New Roman" w:hAnsi="Times New Roman"/>
          <w:sz w:val="28"/>
        </w:rPr>
        <w:t>моѐ</w:t>
      </w:r>
      <w:proofErr w:type="spellEnd"/>
      <w:r>
        <w:rPr>
          <w:rFonts w:ascii="Times New Roman" w:hAnsi="Times New Roman"/>
          <w:sz w:val="28"/>
        </w:rPr>
        <w:t xml:space="preserve">», осознавать и выражать свои интересы, желания.  </w:t>
      </w:r>
    </w:p>
    <w:p w:rsidR="002F2DE2" w:rsidRDefault="00EF1B96">
      <w:pPr>
        <w:spacing w:after="0" w:line="240" w:lineRule="auto"/>
        <w:jc w:val="both"/>
        <w:rPr>
          <w:rFonts w:ascii="Times New Roman" w:hAnsi="Times New Roman"/>
          <w:sz w:val="28"/>
        </w:rPr>
      </w:pPr>
      <w:r>
        <w:rPr>
          <w:rFonts w:ascii="Times New Roman" w:hAnsi="Times New Roman"/>
          <w:sz w:val="28"/>
        </w:rPr>
        <w:t xml:space="preserve">2) </w:t>
      </w:r>
      <w:r>
        <w:rPr>
          <w:rFonts w:ascii="Times New Roman" w:hAnsi="Times New Roman"/>
          <w:i/>
          <w:sz w:val="28"/>
        </w:rPr>
        <w:t>Умение решать каждодневные жизненные задачи, связанные с удовлетворением первоочередных потребностей</w:t>
      </w:r>
      <w:r>
        <w:rPr>
          <w:rFonts w:ascii="Times New Roman" w:hAnsi="Times New Roman"/>
          <w:sz w:val="28"/>
        </w:rPr>
        <w:t xml:space="preserve">. </w:t>
      </w:r>
    </w:p>
    <w:p w:rsidR="002F2DE2" w:rsidRDefault="00EF1B96">
      <w:pPr>
        <w:numPr>
          <w:ilvl w:val="0"/>
          <w:numId w:val="6"/>
        </w:numPr>
        <w:spacing w:after="0" w:line="240" w:lineRule="auto"/>
        <w:jc w:val="both"/>
        <w:rPr>
          <w:rFonts w:ascii="Times New Roman" w:hAnsi="Times New Roman"/>
          <w:sz w:val="28"/>
        </w:rPr>
      </w:pPr>
      <w:r>
        <w:rPr>
          <w:rFonts w:ascii="Times New Roman" w:hAnsi="Times New Roman"/>
          <w:sz w:val="28"/>
        </w:rPr>
        <w:t xml:space="preserve">Умение обслуживать себя: принимать пищу и пить, ходить в туалет, выполнять гигиенические процедуры, одеваться и раздеваться и др. </w:t>
      </w:r>
    </w:p>
    <w:p w:rsidR="002F2DE2" w:rsidRDefault="00EF1B96">
      <w:pPr>
        <w:numPr>
          <w:ilvl w:val="0"/>
          <w:numId w:val="6"/>
        </w:numPr>
        <w:spacing w:after="0" w:line="240" w:lineRule="auto"/>
        <w:jc w:val="both"/>
        <w:rPr>
          <w:rFonts w:ascii="Times New Roman" w:hAnsi="Times New Roman"/>
          <w:sz w:val="28"/>
        </w:rPr>
      </w:pPr>
      <w:r>
        <w:rPr>
          <w:rFonts w:ascii="Times New Roman" w:hAnsi="Times New Roman"/>
          <w:sz w:val="28"/>
        </w:rPr>
        <w:t xml:space="preserve">Умение сообщать о своих потребностях и желаниях. </w:t>
      </w:r>
    </w:p>
    <w:p w:rsidR="002F2DE2" w:rsidRDefault="00EF1B96">
      <w:pPr>
        <w:spacing w:after="0" w:line="240" w:lineRule="auto"/>
        <w:jc w:val="both"/>
        <w:rPr>
          <w:rFonts w:ascii="Times New Roman" w:hAnsi="Times New Roman"/>
          <w:sz w:val="28"/>
        </w:rPr>
      </w:pPr>
      <w:r>
        <w:rPr>
          <w:rFonts w:ascii="Times New Roman" w:hAnsi="Times New Roman"/>
          <w:i/>
          <w:sz w:val="28"/>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Pr>
          <w:rFonts w:ascii="Times New Roman" w:hAnsi="Times New Roman"/>
          <w:sz w:val="28"/>
        </w:rPr>
        <w:t>.</w:t>
      </w:r>
    </w:p>
    <w:p w:rsidR="002F2DE2" w:rsidRDefault="00EF1B96">
      <w:pPr>
        <w:numPr>
          <w:ilvl w:val="0"/>
          <w:numId w:val="7"/>
        </w:numPr>
        <w:spacing w:after="0" w:line="240" w:lineRule="auto"/>
        <w:jc w:val="both"/>
        <w:rPr>
          <w:rFonts w:ascii="Times New Roman" w:hAnsi="Times New Roman"/>
          <w:sz w:val="28"/>
        </w:rPr>
      </w:pPr>
      <w:r>
        <w:rPr>
          <w:rFonts w:ascii="Times New Roman" w:hAnsi="Times New Roman"/>
          <w:sz w:val="28"/>
        </w:rPr>
        <w:t xml:space="preserve">Умение определять свое самочувствие (как хорошее или плохое), показывать или сообщать о болезненных ощущениях взрослому. </w:t>
      </w:r>
    </w:p>
    <w:p w:rsidR="002F2DE2" w:rsidRDefault="00EF1B96">
      <w:pPr>
        <w:numPr>
          <w:ilvl w:val="0"/>
          <w:numId w:val="7"/>
        </w:numPr>
        <w:spacing w:after="0" w:line="240" w:lineRule="auto"/>
        <w:jc w:val="both"/>
        <w:rPr>
          <w:rFonts w:ascii="Times New Roman" w:hAnsi="Times New Roman"/>
          <w:sz w:val="28"/>
        </w:rPr>
      </w:pPr>
      <w:r>
        <w:rPr>
          <w:rFonts w:ascii="Times New Roman" w:hAnsi="Times New Roman"/>
          <w:sz w:val="28"/>
        </w:rPr>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2F2DE2" w:rsidRDefault="00EF1B96">
      <w:pPr>
        <w:numPr>
          <w:ilvl w:val="0"/>
          <w:numId w:val="7"/>
        </w:numPr>
        <w:spacing w:after="0" w:line="240" w:lineRule="auto"/>
        <w:jc w:val="both"/>
        <w:rPr>
          <w:rFonts w:ascii="Times New Roman" w:hAnsi="Times New Roman"/>
          <w:sz w:val="28"/>
        </w:rPr>
      </w:pPr>
      <w:r>
        <w:rPr>
          <w:rFonts w:ascii="Times New Roman" w:hAnsi="Times New Roman"/>
          <w:sz w:val="28"/>
        </w:rPr>
        <w:t xml:space="preserve">Умение следить за своим внешним видом. </w:t>
      </w:r>
    </w:p>
    <w:p w:rsidR="002F2DE2" w:rsidRDefault="00EF1B96">
      <w:pPr>
        <w:spacing w:after="0" w:line="240" w:lineRule="auto"/>
        <w:jc w:val="both"/>
        <w:rPr>
          <w:rFonts w:ascii="Times New Roman" w:hAnsi="Times New Roman"/>
          <w:i/>
          <w:sz w:val="28"/>
        </w:rPr>
      </w:pPr>
      <w:r>
        <w:rPr>
          <w:rFonts w:ascii="Times New Roman" w:hAnsi="Times New Roman"/>
          <w:sz w:val="28"/>
        </w:rPr>
        <w:lastRenderedPageBreak/>
        <w:t xml:space="preserve">4) </w:t>
      </w:r>
      <w:r>
        <w:rPr>
          <w:rFonts w:ascii="Times New Roman" w:hAnsi="Times New Roman"/>
          <w:i/>
          <w:sz w:val="28"/>
        </w:rPr>
        <w:t>Представления о своей семье, взаимоотношениях в семье.</w:t>
      </w:r>
    </w:p>
    <w:p w:rsidR="002F2DE2" w:rsidRDefault="00EF1B96">
      <w:pPr>
        <w:spacing w:after="0" w:line="240" w:lineRule="auto"/>
        <w:jc w:val="both"/>
        <w:rPr>
          <w:rFonts w:ascii="Times New Roman" w:hAnsi="Times New Roman"/>
          <w:sz w:val="28"/>
        </w:rPr>
      </w:pPr>
      <w:r>
        <w:rPr>
          <w:rFonts w:ascii="Times New Roman" w:hAnsi="Times New Roman"/>
          <w:i/>
          <w:sz w:val="28"/>
        </w:rPr>
        <w:t xml:space="preserve"> </w:t>
      </w:r>
      <w:r>
        <w:rPr>
          <w:rFonts w:ascii="Times New Roman" w:hAnsi="Times New Roman"/>
          <w:sz w:val="28"/>
        </w:rPr>
        <w:t>Представления о членах семьи, родственных отношениях в семье и своей социальной роли.</w:t>
      </w:r>
    </w:p>
    <w:p w:rsidR="002F2DE2" w:rsidRDefault="002F2DE2">
      <w:pPr>
        <w:spacing w:after="0" w:line="240" w:lineRule="auto"/>
        <w:jc w:val="both"/>
        <w:rPr>
          <w:rFonts w:ascii="Times New Roman" w:hAnsi="Times New Roman"/>
          <w:sz w:val="28"/>
        </w:rPr>
      </w:pPr>
    </w:p>
    <w:p w:rsidR="002F2DE2" w:rsidRDefault="00EF1B96">
      <w:pPr>
        <w:spacing w:after="0" w:line="240" w:lineRule="auto"/>
        <w:jc w:val="center"/>
        <w:rPr>
          <w:rFonts w:ascii="Times New Roman" w:hAnsi="Times New Roman"/>
          <w:sz w:val="28"/>
          <w:highlight w:val="white"/>
        </w:rPr>
      </w:pPr>
      <w:r>
        <w:rPr>
          <w:rFonts w:ascii="Times New Roman" w:hAnsi="Times New Roman"/>
          <w:b/>
          <w:sz w:val="28"/>
          <w:highlight w:val="white"/>
        </w:rPr>
        <w:t>Средства мониторинга и оценки динамики обучения</w:t>
      </w:r>
    </w:p>
    <w:p w:rsidR="002F2DE2" w:rsidRDefault="00EF1B96">
      <w:pPr>
        <w:spacing w:after="0" w:line="240" w:lineRule="auto"/>
        <w:jc w:val="both"/>
        <w:rPr>
          <w:rFonts w:ascii="Times New Roman" w:hAnsi="Times New Roman"/>
          <w:sz w:val="28"/>
          <w:highlight w:val="white"/>
        </w:rPr>
      </w:pPr>
      <w:r>
        <w:rPr>
          <w:rFonts w:ascii="Times New Roman" w:hAnsi="Times New Roman"/>
          <w:b/>
          <w:sz w:val="28"/>
          <w:highlight w:val="white"/>
        </w:rPr>
        <w:t>     </w:t>
      </w:r>
      <w:r>
        <w:rPr>
          <w:rFonts w:ascii="Times New Roman" w:hAnsi="Times New Roman"/>
          <w:i/>
          <w:sz w:val="28"/>
          <w:highlight w:val="white"/>
        </w:rPr>
        <w:t>Текущая</w:t>
      </w:r>
      <w:r>
        <w:rPr>
          <w:rFonts w:ascii="Times New Roman" w:hAnsi="Times New Roman"/>
          <w:sz w:val="28"/>
          <w:highlight w:val="white"/>
        </w:rPr>
        <w:t xml:space="preserve">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Pr>
          <w:rFonts w:ascii="Times New Roman" w:hAnsi="Times New Roman"/>
          <w:i/>
          <w:sz w:val="28"/>
          <w:highlight w:val="white"/>
        </w:rPr>
        <w:t>Промежуточная</w:t>
      </w:r>
      <w:r>
        <w:rPr>
          <w:rFonts w:ascii="Times New Roman" w:hAnsi="Times New Roman"/>
          <w:sz w:val="28"/>
          <w:highlight w:val="white"/>
        </w:rPr>
        <w:t xml:space="preserve">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Pr>
          <w:rFonts w:ascii="Times New Roman" w:hAnsi="Times New Roman"/>
          <w:sz w:val="28"/>
          <w:highlight w:val="white"/>
        </w:rPr>
        <w:t>сформированности</w:t>
      </w:r>
      <w:proofErr w:type="spellEnd"/>
      <w:r>
        <w:rPr>
          <w:rFonts w:ascii="Times New Roman" w:hAnsi="Times New Roman"/>
          <w:sz w:val="28"/>
          <w:highlight w:val="white"/>
        </w:rPr>
        <w:t xml:space="preserve"> представлений, действий/операций. Итоговые результаты образования за оцениваемый период </w:t>
      </w:r>
      <w:proofErr w:type="gramStart"/>
      <w:r>
        <w:rPr>
          <w:rFonts w:ascii="Times New Roman" w:hAnsi="Times New Roman"/>
          <w:sz w:val="28"/>
          <w:highlight w:val="white"/>
        </w:rPr>
        <w:t>оформляются  в</w:t>
      </w:r>
      <w:proofErr w:type="gramEnd"/>
      <w:r>
        <w:rPr>
          <w:rFonts w:ascii="Times New Roman" w:hAnsi="Times New Roman"/>
          <w:sz w:val="28"/>
          <w:highlight w:val="white"/>
        </w:rPr>
        <w:t xml:space="preserve"> форме характеристики за учебный год. </w:t>
      </w:r>
    </w:p>
    <w:p w:rsidR="002F2DE2" w:rsidRDefault="002F2DE2">
      <w:pPr>
        <w:spacing w:after="0" w:line="240" w:lineRule="auto"/>
        <w:ind w:left="709"/>
        <w:jc w:val="both"/>
        <w:rPr>
          <w:rFonts w:ascii="Times New Roman" w:hAnsi="Times New Roman"/>
          <w:sz w:val="28"/>
        </w:rPr>
      </w:pPr>
    </w:p>
    <w:p w:rsidR="002F2DE2" w:rsidRDefault="00EF1B96">
      <w:pPr>
        <w:spacing w:after="0" w:line="240" w:lineRule="auto"/>
        <w:jc w:val="center"/>
        <w:rPr>
          <w:rFonts w:ascii="Times New Roman" w:hAnsi="Times New Roman"/>
          <w:b/>
          <w:sz w:val="28"/>
          <w:highlight w:val="white"/>
        </w:rPr>
      </w:pPr>
      <w:r>
        <w:rPr>
          <w:rFonts w:ascii="Times New Roman" w:hAnsi="Times New Roman"/>
          <w:b/>
          <w:sz w:val="28"/>
          <w:highlight w:val="white"/>
        </w:rPr>
        <w:t>СРЕДСТВА МОНИТОРИНГА И ОЦЕНКИ ДИНАМИКИ ОБУЧЕНИЯ</w:t>
      </w:r>
    </w:p>
    <w:tbl>
      <w:tblPr>
        <w:tblW w:w="0" w:type="auto"/>
        <w:tblInd w:w="106" w:type="dxa"/>
        <w:tblLayout w:type="fixed"/>
        <w:tblCellMar>
          <w:left w:w="10" w:type="dxa"/>
          <w:right w:w="10" w:type="dxa"/>
        </w:tblCellMar>
        <w:tblLook w:val="04A0" w:firstRow="1" w:lastRow="0" w:firstColumn="1" w:lastColumn="0" w:noHBand="0" w:noVBand="1"/>
      </w:tblPr>
      <w:tblGrid>
        <w:gridCol w:w="7927"/>
        <w:gridCol w:w="1554"/>
      </w:tblGrid>
      <w:tr w:rsidR="002F2DE2">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spacing w:after="0" w:line="240" w:lineRule="auto"/>
              <w:jc w:val="both"/>
              <w:rPr>
                <w:rFonts w:ascii="Calibri" w:hAnsi="Calibri"/>
                <w:sz w:val="28"/>
              </w:rPr>
            </w:pPr>
            <w:r>
              <w:rPr>
                <w:rFonts w:ascii="Times New Roman" w:hAnsi="Times New Roman"/>
                <w:sz w:val="28"/>
              </w:rPr>
              <w:t>Уровни освоения (выполнения) действий/операций</w:t>
            </w:r>
          </w:p>
        </w:tc>
      </w:tr>
      <w:tr w:rsidR="002F2DE2">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numPr>
                <w:ilvl w:val="0"/>
                <w:numId w:val="8"/>
              </w:numPr>
              <w:tabs>
                <w:tab w:val="left" w:pos="720"/>
              </w:tabs>
              <w:spacing w:after="0" w:line="240" w:lineRule="auto"/>
              <w:jc w:val="both"/>
              <w:rPr>
                <w:rFonts w:ascii="Calibri" w:hAnsi="Calibri"/>
                <w:sz w:val="28"/>
              </w:rPr>
            </w:pPr>
            <w:r>
              <w:rPr>
                <w:rFonts w:ascii="Times New Roman" w:hAnsi="Times New Roman"/>
                <w:b/>
                <w:sz w:val="28"/>
              </w:rPr>
              <w:t>Пассивное участие/соучастие </w:t>
            </w:r>
            <w:r>
              <w:rPr>
                <w:rFonts w:ascii="Times New Roman" w:hAnsi="Times New Roman"/>
                <w:sz w:val="28"/>
              </w:rPr>
              <w:t>- действие выполняется взрослым (ребёнок позволяет что-нибудь сделать с ним)</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2F2DE2">
            <w:pPr>
              <w:spacing w:after="0" w:line="240" w:lineRule="auto"/>
              <w:rPr>
                <w:rFonts w:ascii="Calibri" w:hAnsi="Calibri"/>
                <w:sz w:val="28"/>
              </w:rPr>
            </w:pPr>
          </w:p>
        </w:tc>
      </w:tr>
      <w:tr w:rsidR="002F2DE2">
        <w:trPr>
          <w:trHeight w:val="1420"/>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numPr>
                <w:ilvl w:val="0"/>
                <w:numId w:val="9"/>
              </w:numPr>
              <w:tabs>
                <w:tab w:val="left" w:pos="720"/>
              </w:tabs>
              <w:spacing w:after="0" w:line="240" w:lineRule="auto"/>
              <w:jc w:val="both"/>
              <w:rPr>
                <w:rFonts w:ascii="Times New Roman" w:hAnsi="Times New Roman"/>
                <w:sz w:val="28"/>
              </w:rPr>
            </w:pPr>
            <w:r>
              <w:rPr>
                <w:rFonts w:ascii="Times New Roman" w:hAnsi="Times New Roman"/>
                <w:b/>
                <w:sz w:val="28"/>
              </w:rPr>
              <w:t>Активное участие</w:t>
            </w:r>
            <w:r>
              <w:rPr>
                <w:rFonts w:ascii="Times New Roman" w:hAnsi="Times New Roman"/>
                <w:sz w:val="28"/>
              </w:rPr>
              <w:t>- действие выполняется ребёнком:</w:t>
            </w:r>
          </w:p>
          <w:p w:rsidR="002F2DE2" w:rsidRDefault="00EF1B96">
            <w:pPr>
              <w:spacing w:after="0" w:line="240" w:lineRule="auto"/>
              <w:jc w:val="both"/>
              <w:rPr>
                <w:rFonts w:ascii="Times New Roman" w:hAnsi="Times New Roman"/>
                <w:sz w:val="28"/>
              </w:rPr>
            </w:pPr>
            <w:r>
              <w:rPr>
                <w:rFonts w:ascii="Times New Roman" w:hAnsi="Times New Roman"/>
                <w:sz w:val="28"/>
              </w:rPr>
              <w:t>- со значительной помощью взрослого</w:t>
            </w:r>
          </w:p>
          <w:p w:rsidR="002F2DE2" w:rsidRDefault="00EF1B96">
            <w:pPr>
              <w:spacing w:after="0" w:line="240" w:lineRule="auto"/>
              <w:jc w:val="both"/>
              <w:rPr>
                <w:rFonts w:ascii="Times New Roman" w:hAnsi="Times New Roman"/>
                <w:sz w:val="28"/>
              </w:rPr>
            </w:pPr>
            <w:r>
              <w:rPr>
                <w:rFonts w:ascii="Times New Roman" w:hAnsi="Times New Roman"/>
                <w:sz w:val="28"/>
              </w:rPr>
              <w:t>- с частичной помощью взрослого</w:t>
            </w:r>
          </w:p>
          <w:p w:rsidR="002F2DE2" w:rsidRDefault="00EF1B96">
            <w:pPr>
              <w:spacing w:after="0" w:line="240" w:lineRule="auto"/>
              <w:jc w:val="both"/>
              <w:rPr>
                <w:rFonts w:ascii="Calibri" w:hAnsi="Calibri"/>
                <w:sz w:val="28"/>
              </w:rPr>
            </w:pPr>
            <w:r>
              <w:rPr>
                <w:rFonts w:ascii="Times New Roman" w:hAnsi="Times New Roman"/>
                <w:sz w:val="28"/>
              </w:rPr>
              <w:t>-по последовательной инструкции (изображения или вербально)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spacing w:after="0" w:line="240" w:lineRule="auto"/>
              <w:jc w:val="both"/>
              <w:rPr>
                <w:rFonts w:ascii="Times New Roman" w:hAnsi="Times New Roman"/>
                <w:sz w:val="28"/>
              </w:rPr>
            </w:pPr>
            <w:proofErr w:type="spellStart"/>
            <w:r>
              <w:rPr>
                <w:rFonts w:ascii="Times New Roman" w:hAnsi="Times New Roman"/>
                <w:b/>
                <w:sz w:val="28"/>
              </w:rPr>
              <w:t>дд</w:t>
            </w:r>
            <w:proofErr w:type="spellEnd"/>
          </w:p>
          <w:p w:rsidR="002F2DE2" w:rsidRDefault="00EF1B96">
            <w:pPr>
              <w:spacing w:after="0" w:line="240" w:lineRule="auto"/>
              <w:jc w:val="both"/>
              <w:rPr>
                <w:rFonts w:ascii="Times New Roman" w:hAnsi="Times New Roman"/>
                <w:sz w:val="28"/>
              </w:rPr>
            </w:pPr>
            <w:r>
              <w:rPr>
                <w:rFonts w:ascii="Times New Roman" w:hAnsi="Times New Roman"/>
                <w:b/>
                <w:sz w:val="28"/>
              </w:rPr>
              <w:t>д</w:t>
            </w:r>
          </w:p>
          <w:p w:rsidR="002F2DE2" w:rsidRDefault="00EF1B96">
            <w:pPr>
              <w:spacing w:after="0" w:line="240" w:lineRule="auto"/>
              <w:jc w:val="both"/>
              <w:rPr>
                <w:rFonts w:ascii="Calibri" w:hAnsi="Calibri"/>
                <w:sz w:val="28"/>
              </w:rPr>
            </w:pPr>
            <w:proofErr w:type="spellStart"/>
            <w:r>
              <w:rPr>
                <w:rFonts w:ascii="Times New Roman" w:hAnsi="Times New Roman"/>
                <w:b/>
                <w:sz w:val="28"/>
              </w:rPr>
              <w:t>дн</w:t>
            </w:r>
            <w:proofErr w:type="spellEnd"/>
          </w:p>
        </w:tc>
      </w:tr>
      <w:tr w:rsidR="002F2DE2">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numPr>
                <w:ilvl w:val="0"/>
                <w:numId w:val="10"/>
              </w:numPr>
              <w:tabs>
                <w:tab w:val="left" w:pos="720"/>
              </w:tabs>
              <w:spacing w:after="0" w:line="240" w:lineRule="auto"/>
              <w:jc w:val="both"/>
              <w:rPr>
                <w:rFonts w:ascii="Times New Roman" w:hAnsi="Times New Roman"/>
                <w:sz w:val="28"/>
              </w:rPr>
            </w:pPr>
            <w:r>
              <w:rPr>
                <w:rFonts w:ascii="Times New Roman" w:hAnsi="Times New Roman"/>
                <w:sz w:val="28"/>
              </w:rPr>
              <w:t>По подражанию или по образцу</w:t>
            </w:r>
          </w:p>
          <w:p w:rsidR="002F2DE2" w:rsidRDefault="00EF1B96">
            <w:pPr>
              <w:numPr>
                <w:ilvl w:val="0"/>
                <w:numId w:val="10"/>
              </w:numPr>
              <w:tabs>
                <w:tab w:val="left" w:pos="720"/>
              </w:tabs>
              <w:spacing w:after="0" w:line="240" w:lineRule="auto"/>
              <w:jc w:val="both"/>
              <w:rPr>
                <w:rFonts w:ascii="Times New Roman" w:hAnsi="Times New Roman"/>
                <w:sz w:val="28"/>
              </w:rPr>
            </w:pPr>
            <w:r>
              <w:rPr>
                <w:rFonts w:ascii="Times New Roman" w:hAnsi="Times New Roman"/>
                <w:sz w:val="28"/>
              </w:rPr>
              <w:t>Самостоятельно с ошибками</w:t>
            </w:r>
          </w:p>
          <w:p w:rsidR="002F2DE2" w:rsidRDefault="00EF1B96">
            <w:pPr>
              <w:numPr>
                <w:ilvl w:val="0"/>
                <w:numId w:val="10"/>
              </w:numPr>
              <w:tabs>
                <w:tab w:val="left" w:pos="720"/>
              </w:tabs>
              <w:spacing w:after="0" w:line="240" w:lineRule="auto"/>
              <w:jc w:val="both"/>
              <w:rPr>
                <w:rFonts w:ascii="Calibri" w:hAnsi="Calibri"/>
                <w:sz w:val="28"/>
              </w:rPr>
            </w:pPr>
            <w:r>
              <w:rPr>
                <w:rFonts w:ascii="Times New Roman" w:hAnsi="Times New Roman"/>
                <w:sz w:val="28"/>
              </w:rPr>
              <w:t>самостоятельно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spacing w:after="0" w:line="240" w:lineRule="auto"/>
              <w:jc w:val="both"/>
              <w:rPr>
                <w:rFonts w:ascii="Times New Roman" w:hAnsi="Times New Roman"/>
                <w:sz w:val="28"/>
              </w:rPr>
            </w:pPr>
            <w:r>
              <w:rPr>
                <w:rFonts w:ascii="Times New Roman" w:hAnsi="Times New Roman"/>
                <w:b/>
                <w:sz w:val="28"/>
              </w:rPr>
              <w:t>до</w:t>
            </w:r>
          </w:p>
          <w:p w:rsidR="002F2DE2" w:rsidRDefault="00EF1B96">
            <w:pPr>
              <w:spacing w:after="0" w:line="240" w:lineRule="auto"/>
              <w:jc w:val="both"/>
              <w:rPr>
                <w:rFonts w:ascii="Times New Roman" w:hAnsi="Times New Roman"/>
                <w:sz w:val="28"/>
              </w:rPr>
            </w:pPr>
            <w:proofErr w:type="spellStart"/>
            <w:r>
              <w:rPr>
                <w:rFonts w:ascii="Times New Roman" w:hAnsi="Times New Roman"/>
                <w:b/>
                <w:sz w:val="28"/>
              </w:rPr>
              <w:t>сш</w:t>
            </w:r>
            <w:proofErr w:type="spellEnd"/>
          </w:p>
          <w:p w:rsidR="002F2DE2" w:rsidRDefault="00EF1B96">
            <w:pPr>
              <w:spacing w:after="0" w:line="240" w:lineRule="auto"/>
              <w:jc w:val="both"/>
              <w:rPr>
                <w:rFonts w:ascii="Calibri" w:hAnsi="Calibri"/>
                <w:sz w:val="28"/>
              </w:rPr>
            </w:pPr>
            <w:r>
              <w:rPr>
                <w:rFonts w:ascii="Times New Roman" w:hAnsi="Times New Roman"/>
                <w:b/>
                <w:sz w:val="28"/>
              </w:rPr>
              <w:t>с</w:t>
            </w:r>
          </w:p>
        </w:tc>
      </w:tr>
      <w:tr w:rsidR="002F2DE2">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spacing w:after="0" w:line="240" w:lineRule="auto"/>
              <w:jc w:val="both"/>
              <w:rPr>
                <w:rFonts w:ascii="Calibri" w:hAnsi="Calibri"/>
                <w:sz w:val="28"/>
              </w:rPr>
            </w:pPr>
            <w:proofErr w:type="spellStart"/>
            <w:r>
              <w:rPr>
                <w:rFonts w:ascii="Times New Roman" w:hAnsi="Times New Roman"/>
                <w:sz w:val="28"/>
              </w:rPr>
              <w:t>Сформированность</w:t>
            </w:r>
            <w:proofErr w:type="spellEnd"/>
            <w:r>
              <w:rPr>
                <w:rFonts w:ascii="Times New Roman" w:hAnsi="Times New Roman"/>
                <w:sz w:val="28"/>
              </w:rPr>
              <w:t xml:space="preserve"> представлений</w:t>
            </w:r>
          </w:p>
        </w:tc>
      </w:tr>
      <w:tr w:rsidR="002F2DE2">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numPr>
                <w:ilvl w:val="0"/>
                <w:numId w:val="11"/>
              </w:numPr>
              <w:tabs>
                <w:tab w:val="left" w:pos="720"/>
              </w:tabs>
              <w:spacing w:after="0" w:line="240" w:lineRule="auto"/>
              <w:jc w:val="both"/>
              <w:rPr>
                <w:rFonts w:ascii="Calibri" w:hAnsi="Calibri"/>
                <w:sz w:val="28"/>
              </w:rPr>
            </w:pPr>
            <w:r>
              <w:rPr>
                <w:rFonts w:ascii="Times New Roman" w:hAnsi="Times New Roman"/>
                <w:sz w:val="28"/>
              </w:rPr>
              <w:t>Представление отсутствует</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spacing w:after="0" w:line="240" w:lineRule="auto"/>
              <w:jc w:val="both"/>
              <w:rPr>
                <w:rFonts w:ascii="Calibri" w:hAnsi="Calibri"/>
                <w:sz w:val="28"/>
              </w:rPr>
            </w:pPr>
            <w:r>
              <w:rPr>
                <w:rFonts w:ascii="Times New Roman" w:hAnsi="Times New Roman"/>
                <w:b/>
                <w:sz w:val="28"/>
              </w:rPr>
              <w:t>-</w:t>
            </w:r>
          </w:p>
        </w:tc>
      </w:tr>
      <w:tr w:rsidR="002F2DE2">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numPr>
                <w:ilvl w:val="0"/>
                <w:numId w:val="12"/>
              </w:numPr>
              <w:tabs>
                <w:tab w:val="left" w:pos="720"/>
              </w:tabs>
              <w:spacing w:after="0" w:line="240" w:lineRule="auto"/>
              <w:jc w:val="both"/>
              <w:rPr>
                <w:rFonts w:ascii="Calibri" w:hAnsi="Calibri"/>
                <w:sz w:val="28"/>
              </w:rPr>
            </w:pPr>
            <w:r>
              <w:rPr>
                <w:rFonts w:ascii="Times New Roman" w:hAnsi="Times New Roman"/>
                <w:sz w:val="28"/>
              </w:rPr>
              <w:t>Не выявить наличие представлений</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spacing w:after="0" w:line="240" w:lineRule="auto"/>
              <w:jc w:val="both"/>
              <w:rPr>
                <w:rFonts w:ascii="Calibri" w:hAnsi="Calibri"/>
                <w:sz w:val="28"/>
              </w:rPr>
            </w:pPr>
            <w:r>
              <w:rPr>
                <w:rFonts w:ascii="Times New Roman" w:hAnsi="Times New Roman"/>
                <w:b/>
                <w:sz w:val="28"/>
              </w:rPr>
              <w:t>?</w:t>
            </w:r>
          </w:p>
        </w:tc>
      </w:tr>
      <w:tr w:rsidR="002F2DE2">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numPr>
                <w:ilvl w:val="0"/>
                <w:numId w:val="13"/>
              </w:numPr>
              <w:tabs>
                <w:tab w:val="left" w:pos="720"/>
              </w:tabs>
              <w:spacing w:after="0" w:line="240" w:lineRule="auto"/>
              <w:jc w:val="both"/>
              <w:rPr>
                <w:rFonts w:ascii="Times New Roman" w:hAnsi="Times New Roman"/>
                <w:sz w:val="28"/>
              </w:rPr>
            </w:pPr>
            <w:r>
              <w:rPr>
                <w:rFonts w:ascii="Times New Roman" w:hAnsi="Times New Roman"/>
                <w:sz w:val="28"/>
              </w:rPr>
              <w:t>Представление на уровне:</w:t>
            </w:r>
          </w:p>
          <w:p w:rsidR="002F2DE2" w:rsidRDefault="00EF1B96">
            <w:pPr>
              <w:numPr>
                <w:ilvl w:val="0"/>
                <w:numId w:val="13"/>
              </w:numPr>
              <w:tabs>
                <w:tab w:val="left" w:pos="720"/>
              </w:tabs>
              <w:spacing w:after="0" w:line="240" w:lineRule="auto"/>
              <w:jc w:val="both"/>
              <w:rPr>
                <w:rFonts w:ascii="Times New Roman" w:hAnsi="Times New Roman"/>
                <w:sz w:val="28"/>
              </w:rPr>
            </w:pPr>
            <w:r>
              <w:rPr>
                <w:rFonts w:ascii="Times New Roman" w:hAnsi="Times New Roman"/>
                <w:sz w:val="28"/>
              </w:rPr>
              <w:t>Использования по прямой подсказке</w:t>
            </w:r>
          </w:p>
          <w:p w:rsidR="002F2DE2" w:rsidRDefault="00EF1B96">
            <w:pPr>
              <w:numPr>
                <w:ilvl w:val="0"/>
                <w:numId w:val="13"/>
              </w:numPr>
              <w:tabs>
                <w:tab w:val="left" w:pos="720"/>
              </w:tabs>
              <w:spacing w:after="0" w:line="240" w:lineRule="auto"/>
              <w:jc w:val="both"/>
              <w:rPr>
                <w:rFonts w:ascii="Times New Roman" w:hAnsi="Times New Roman"/>
                <w:sz w:val="28"/>
              </w:rPr>
            </w:pPr>
            <w:r>
              <w:rPr>
                <w:rFonts w:ascii="Times New Roman" w:hAnsi="Times New Roman"/>
                <w:sz w:val="28"/>
              </w:rPr>
              <w:t>Использования с косвенной подсказкой (изображение)</w:t>
            </w:r>
          </w:p>
          <w:p w:rsidR="002F2DE2" w:rsidRDefault="00EF1B96">
            <w:pPr>
              <w:numPr>
                <w:ilvl w:val="0"/>
                <w:numId w:val="13"/>
              </w:numPr>
              <w:tabs>
                <w:tab w:val="left" w:pos="720"/>
              </w:tabs>
              <w:spacing w:after="0" w:line="240" w:lineRule="auto"/>
              <w:jc w:val="both"/>
              <w:rPr>
                <w:rFonts w:ascii="Calibri" w:hAnsi="Calibri"/>
                <w:sz w:val="28"/>
              </w:rPr>
            </w:pPr>
            <w:r>
              <w:rPr>
                <w:rFonts w:ascii="Times New Roman" w:hAnsi="Times New Roman"/>
                <w:sz w:val="28"/>
              </w:rPr>
              <w:t>Самостоятельного использования</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2F2DE2" w:rsidRDefault="00EF1B96">
            <w:pPr>
              <w:spacing w:after="0" w:line="240" w:lineRule="auto"/>
              <w:jc w:val="both"/>
              <w:rPr>
                <w:rFonts w:ascii="Times New Roman" w:hAnsi="Times New Roman"/>
                <w:sz w:val="28"/>
              </w:rPr>
            </w:pPr>
            <w:proofErr w:type="spellStart"/>
            <w:r>
              <w:rPr>
                <w:rFonts w:ascii="Times New Roman" w:hAnsi="Times New Roman"/>
                <w:b/>
                <w:sz w:val="28"/>
              </w:rPr>
              <w:t>пп</w:t>
            </w:r>
            <w:proofErr w:type="spellEnd"/>
          </w:p>
          <w:p w:rsidR="002F2DE2" w:rsidRDefault="00EF1B96">
            <w:pPr>
              <w:spacing w:after="0" w:line="240" w:lineRule="auto"/>
              <w:jc w:val="both"/>
              <w:rPr>
                <w:rFonts w:ascii="Times New Roman" w:hAnsi="Times New Roman"/>
                <w:sz w:val="28"/>
              </w:rPr>
            </w:pPr>
            <w:r>
              <w:rPr>
                <w:rFonts w:ascii="Times New Roman" w:hAnsi="Times New Roman"/>
                <w:b/>
                <w:sz w:val="28"/>
              </w:rPr>
              <w:t>п</w:t>
            </w:r>
          </w:p>
          <w:p w:rsidR="002F2DE2" w:rsidRDefault="00EF1B96">
            <w:pPr>
              <w:spacing w:after="0" w:line="240" w:lineRule="auto"/>
              <w:jc w:val="both"/>
              <w:rPr>
                <w:rFonts w:ascii="Calibri" w:hAnsi="Calibri"/>
                <w:sz w:val="28"/>
              </w:rPr>
            </w:pPr>
            <w:r>
              <w:rPr>
                <w:rFonts w:ascii="Times New Roman" w:hAnsi="Times New Roman"/>
                <w:b/>
                <w:sz w:val="28"/>
              </w:rPr>
              <w:t>+</w:t>
            </w:r>
          </w:p>
        </w:tc>
      </w:tr>
    </w:tbl>
    <w:p w:rsidR="002F2DE2" w:rsidRDefault="002F2DE2">
      <w:pPr>
        <w:spacing w:after="0" w:line="240" w:lineRule="auto"/>
        <w:ind w:firstLine="709"/>
        <w:jc w:val="both"/>
        <w:rPr>
          <w:rFonts w:ascii="Times New Roman" w:hAnsi="Times New Roman"/>
          <w:sz w:val="28"/>
        </w:rPr>
      </w:pPr>
    </w:p>
    <w:p w:rsidR="002F2DE2" w:rsidRDefault="00EF1B96">
      <w:pPr>
        <w:spacing w:after="0" w:line="240" w:lineRule="auto"/>
        <w:jc w:val="both"/>
        <w:rPr>
          <w:rFonts w:ascii="Times New Roman" w:hAnsi="Times New Roman"/>
          <w:b/>
          <w:sz w:val="32"/>
        </w:rPr>
      </w:pPr>
      <w:r>
        <w:rPr>
          <w:rFonts w:ascii="Times New Roman" w:hAnsi="Times New Roman"/>
          <w:b/>
          <w:sz w:val="32"/>
          <w:highlight w:val="white"/>
        </w:rPr>
        <w:t>Л</w:t>
      </w:r>
      <w:r>
        <w:rPr>
          <w:rFonts w:ascii="Times New Roman" w:hAnsi="Times New Roman"/>
          <w:b/>
          <w:sz w:val="32"/>
        </w:rPr>
        <w:t>ичностные и предметные результаты освоения.</w:t>
      </w:r>
    </w:p>
    <w:p w:rsidR="002F2DE2" w:rsidRDefault="002F2DE2">
      <w:pPr>
        <w:spacing w:after="0" w:line="240" w:lineRule="auto"/>
        <w:jc w:val="both"/>
        <w:rPr>
          <w:rFonts w:ascii="Times New Roman" w:hAnsi="Times New Roman"/>
          <w:b/>
          <w:sz w:val="32"/>
        </w:rPr>
      </w:pPr>
    </w:p>
    <w:p w:rsidR="002F2DE2" w:rsidRDefault="00EF1B96">
      <w:pPr>
        <w:spacing w:after="0" w:line="240" w:lineRule="auto"/>
        <w:jc w:val="both"/>
        <w:rPr>
          <w:rFonts w:ascii="Times New Roman" w:hAnsi="Times New Roman"/>
          <w:b/>
          <w:sz w:val="28"/>
        </w:rPr>
      </w:pPr>
      <w:r>
        <w:rPr>
          <w:rFonts w:ascii="Times New Roman" w:hAnsi="Times New Roman"/>
          <w:b/>
          <w:sz w:val="28"/>
        </w:rPr>
        <w:t xml:space="preserve">Личностные результаты освоения АООП   образования обучающихся с </w:t>
      </w:r>
      <w:proofErr w:type="gramStart"/>
      <w:r>
        <w:rPr>
          <w:rFonts w:ascii="Times New Roman" w:hAnsi="Times New Roman"/>
          <w:b/>
          <w:sz w:val="28"/>
        </w:rPr>
        <w:t>РАС(</w:t>
      </w:r>
      <w:proofErr w:type="gramEnd"/>
      <w:r>
        <w:rPr>
          <w:rFonts w:ascii="Times New Roman" w:hAnsi="Times New Roman"/>
          <w:b/>
          <w:sz w:val="28"/>
        </w:rPr>
        <w:t>вариант 8.4.)</w:t>
      </w:r>
    </w:p>
    <w:p w:rsidR="002F2DE2" w:rsidRDefault="002F2DE2">
      <w:pPr>
        <w:spacing w:after="0" w:line="240" w:lineRule="auto"/>
        <w:jc w:val="both"/>
        <w:rPr>
          <w:rFonts w:ascii="Times New Roman" w:hAnsi="Times New Roman"/>
          <w:sz w:val="28"/>
        </w:rPr>
      </w:pPr>
    </w:p>
    <w:p w:rsidR="002F2DE2" w:rsidRDefault="00EF1B96">
      <w:pPr>
        <w:numPr>
          <w:ilvl w:val="0"/>
          <w:numId w:val="14"/>
        </w:numPr>
        <w:spacing w:after="0" w:line="240" w:lineRule="auto"/>
        <w:jc w:val="both"/>
        <w:rPr>
          <w:rFonts w:ascii="Times New Roman" w:hAnsi="Times New Roman"/>
          <w:sz w:val="28"/>
        </w:rPr>
      </w:pPr>
      <w:r>
        <w:rPr>
          <w:rFonts w:ascii="Times New Roman" w:hAnsi="Times New Roman"/>
          <w:sz w:val="28"/>
        </w:rPr>
        <w:t>осознание себя, своего «Я»;</w:t>
      </w:r>
    </w:p>
    <w:p w:rsidR="002F2DE2" w:rsidRDefault="00EF1B96">
      <w:pPr>
        <w:spacing w:after="0" w:line="240" w:lineRule="auto"/>
        <w:jc w:val="both"/>
        <w:rPr>
          <w:rFonts w:ascii="Times New Roman" w:hAnsi="Times New Roman"/>
          <w:sz w:val="28"/>
        </w:rPr>
      </w:pPr>
      <w:r>
        <w:rPr>
          <w:rFonts w:ascii="Times New Roman" w:hAnsi="Times New Roman"/>
          <w:sz w:val="28"/>
        </w:rPr>
        <w:t>осознание своей принадлежности к определенному полу;</w:t>
      </w:r>
    </w:p>
    <w:p w:rsidR="002F2DE2" w:rsidRDefault="00EF1B96">
      <w:pPr>
        <w:spacing w:after="0" w:line="240" w:lineRule="auto"/>
        <w:jc w:val="both"/>
        <w:rPr>
          <w:rFonts w:ascii="Times New Roman" w:hAnsi="Times New Roman"/>
          <w:sz w:val="28"/>
        </w:rPr>
      </w:pPr>
      <w:r>
        <w:rPr>
          <w:rFonts w:ascii="Times New Roman" w:hAnsi="Times New Roman"/>
          <w:sz w:val="28"/>
        </w:rPr>
        <w:t>социально-эмоциональное участие в процессе общения и совместной деятельности;</w:t>
      </w:r>
    </w:p>
    <w:p w:rsidR="002F2DE2" w:rsidRDefault="00EF1B96">
      <w:pPr>
        <w:numPr>
          <w:ilvl w:val="0"/>
          <w:numId w:val="14"/>
        </w:numPr>
        <w:spacing w:after="0" w:line="240" w:lineRule="auto"/>
        <w:jc w:val="both"/>
        <w:rPr>
          <w:rFonts w:ascii="Times New Roman" w:hAnsi="Times New Roman"/>
          <w:sz w:val="28"/>
        </w:rPr>
      </w:pPr>
      <w:r>
        <w:rPr>
          <w:rFonts w:ascii="Times New Roman" w:hAnsi="Times New Roman"/>
          <w:sz w:val="28"/>
        </w:rPr>
        <w:lastRenderedPageBreak/>
        <w:t>развитие адекватных представлений об окружающем мире, овладение социально-бытовыми умениями необходимыми в повседневной жизни дома и в школе, умение выполнять посильную домашнюю работу, включаться в школьные дела</w:t>
      </w:r>
    </w:p>
    <w:p w:rsidR="002F2DE2" w:rsidRDefault="00EF1B96">
      <w:pPr>
        <w:numPr>
          <w:ilvl w:val="0"/>
          <w:numId w:val="14"/>
        </w:numPr>
        <w:spacing w:after="0" w:line="240" w:lineRule="auto"/>
        <w:jc w:val="both"/>
        <w:rPr>
          <w:rFonts w:ascii="Times New Roman" w:hAnsi="Times New Roman"/>
          <w:sz w:val="28"/>
        </w:rPr>
      </w:pPr>
      <w:r>
        <w:rPr>
          <w:rFonts w:ascii="Times New Roman" w:hAnsi="Times New Roman"/>
          <w:sz w:val="28"/>
        </w:rPr>
        <w:t>умение сообщать о нездоровье, опасности и т.д.</w:t>
      </w:r>
    </w:p>
    <w:p w:rsidR="002F2DE2" w:rsidRDefault="00EF1B96">
      <w:pPr>
        <w:numPr>
          <w:ilvl w:val="0"/>
          <w:numId w:val="14"/>
        </w:numPr>
        <w:spacing w:after="0" w:line="240" w:lineRule="auto"/>
        <w:jc w:val="both"/>
        <w:rPr>
          <w:rFonts w:ascii="Times New Roman" w:hAnsi="Times New Roman"/>
          <w:sz w:val="28"/>
        </w:rPr>
      </w:pPr>
      <w:r>
        <w:rPr>
          <w:rFonts w:ascii="Times New Roman" w:hAnsi="Times New Roman"/>
          <w:sz w:val="28"/>
        </w:rPr>
        <w:t>владение элементарными навыками коммуникации и принятыми нормами взаимодействия</w:t>
      </w:r>
    </w:p>
    <w:p w:rsidR="002F2DE2" w:rsidRDefault="00EF1B96">
      <w:pPr>
        <w:numPr>
          <w:ilvl w:val="0"/>
          <w:numId w:val="14"/>
        </w:numPr>
        <w:spacing w:after="0" w:line="240" w:lineRule="auto"/>
        <w:jc w:val="both"/>
        <w:rPr>
          <w:rFonts w:ascii="Times New Roman" w:hAnsi="Times New Roman"/>
          <w:sz w:val="28"/>
        </w:rPr>
      </w:pPr>
      <w:r>
        <w:rPr>
          <w:rFonts w:ascii="Times New Roman" w:hAnsi="Times New Roman"/>
          <w:sz w:val="28"/>
        </w:rPr>
        <w:t>первоначальное осмысление социального окружения</w:t>
      </w:r>
    </w:p>
    <w:p w:rsidR="002F2DE2" w:rsidRDefault="00EF1B96">
      <w:pPr>
        <w:numPr>
          <w:ilvl w:val="0"/>
          <w:numId w:val="14"/>
        </w:numPr>
        <w:spacing w:after="0" w:line="240" w:lineRule="auto"/>
        <w:jc w:val="both"/>
        <w:rPr>
          <w:rFonts w:ascii="Times New Roman" w:hAnsi="Times New Roman"/>
          <w:sz w:val="28"/>
        </w:rPr>
      </w:pPr>
      <w:r>
        <w:rPr>
          <w:rFonts w:ascii="Times New Roman" w:hAnsi="Times New Roman"/>
          <w:sz w:val="28"/>
        </w:rPr>
        <w:t>развитие самостоятельности</w:t>
      </w:r>
    </w:p>
    <w:p w:rsidR="002F2DE2" w:rsidRDefault="00EF1B96">
      <w:pPr>
        <w:numPr>
          <w:ilvl w:val="0"/>
          <w:numId w:val="14"/>
        </w:numPr>
        <w:spacing w:after="0" w:line="240" w:lineRule="auto"/>
        <w:jc w:val="both"/>
        <w:rPr>
          <w:rFonts w:ascii="Times New Roman" w:hAnsi="Times New Roman"/>
          <w:sz w:val="28"/>
        </w:rPr>
      </w:pPr>
      <w:r>
        <w:rPr>
          <w:rFonts w:ascii="Times New Roman" w:hAnsi="Times New Roman"/>
          <w:sz w:val="28"/>
        </w:rPr>
        <w:t>овладение общепринятыми навыками поведения</w:t>
      </w:r>
    </w:p>
    <w:p w:rsidR="002F2DE2" w:rsidRDefault="00EF1B96">
      <w:pPr>
        <w:numPr>
          <w:ilvl w:val="0"/>
          <w:numId w:val="14"/>
        </w:numPr>
        <w:spacing w:after="0" w:line="240" w:lineRule="auto"/>
        <w:jc w:val="both"/>
        <w:rPr>
          <w:rFonts w:ascii="Times New Roman" w:hAnsi="Times New Roman"/>
          <w:sz w:val="28"/>
        </w:rPr>
      </w:pPr>
      <w:r>
        <w:rPr>
          <w:rFonts w:ascii="Times New Roman" w:hAnsi="Times New Roman"/>
          <w:sz w:val="28"/>
        </w:rPr>
        <w:t xml:space="preserve">наличие интереса к </w:t>
      </w:r>
      <w:proofErr w:type="gramStart"/>
      <w:r>
        <w:rPr>
          <w:rFonts w:ascii="Times New Roman" w:hAnsi="Times New Roman"/>
          <w:sz w:val="28"/>
        </w:rPr>
        <w:t>практической  деятельности</w:t>
      </w:r>
      <w:proofErr w:type="gramEnd"/>
      <w:r>
        <w:rPr>
          <w:rFonts w:ascii="Times New Roman" w:hAnsi="Times New Roman"/>
          <w:sz w:val="28"/>
        </w:rPr>
        <w:t>.</w:t>
      </w:r>
    </w:p>
    <w:p w:rsidR="002F2DE2" w:rsidRDefault="002F2DE2">
      <w:pPr>
        <w:spacing w:after="0" w:line="240" w:lineRule="auto"/>
        <w:jc w:val="both"/>
        <w:rPr>
          <w:rFonts w:ascii="Times New Roman" w:hAnsi="Times New Roman"/>
          <w:sz w:val="28"/>
        </w:rPr>
      </w:pPr>
    </w:p>
    <w:p w:rsidR="002F2DE2" w:rsidRDefault="00EF1B96">
      <w:pPr>
        <w:spacing w:after="0" w:line="240" w:lineRule="auto"/>
        <w:jc w:val="both"/>
        <w:rPr>
          <w:rFonts w:ascii="Times New Roman" w:hAnsi="Times New Roman"/>
          <w:b/>
          <w:sz w:val="28"/>
        </w:rPr>
      </w:pPr>
      <w:proofErr w:type="gramStart"/>
      <w:r>
        <w:rPr>
          <w:rFonts w:ascii="Times New Roman" w:hAnsi="Times New Roman"/>
          <w:b/>
          <w:sz w:val="28"/>
        </w:rPr>
        <w:t>Предметные  результаты</w:t>
      </w:r>
      <w:proofErr w:type="gramEnd"/>
      <w:r>
        <w:rPr>
          <w:rFonts w:ascii="Times New Roman" w:hAnsi="Times New Roman"/>
          <w:b/>
          <w:sz w:val="28"/>
        </w:rPr>
        <w:t xml:space="preserve"> освоения АООП  образования обучающихся с РАС</w:t>
      </w:r>
    </w:p>
    <w:p w:rsidR="002F2DE2" w:rsidRDefault="00EF1B96">
      <w:pPr>
        <w:numPr>
          <w:ilvl w:val="0"/>
          <w:numId w:val="15"/>
        </w:numPr>
        <w:spacing w:after="0" w:line="240" w:lineRule="auto"/>
        <w:jc w:val="both"/>
        <w:rPr>
          <w:rFonts w:ascii="Times New Roman" w:hAnsi="Times New Roman"/>
          <w:sz w:val="28"/>
        </w:rPr>
      </w:pPr>
      <w:r>
        <w:rPr>
          <w:rFonts w:ascii="Times New Roman" w:hAnsi="Times New Roman"/>
          <w:sz w:val="28"/>
        </w:rPr>
        <w:t>Формирование представлений о себе, своем «Я», осознания общности с другими и отличий «Я» о других; способности к распознанию своих ощущений и обогащению сенсорного опыта;</w:t>
      </w:r>
    </w:p>
    <w:p w:rsidR="002F2DE2" w:rsidRDefault="00EF1B96">
      <w:pPr>
        <w:numPr>
          <w:ilvl w:val="0"/>
          <w:numId w:val="15"/>
        </w:numPr>
        <w:spacing w:after="0" w:line="240" w:lineRule="auto"/>
        <w:jc w:val="both"/>
        <w:rPr>
          <w:rFonts w:ascii="Times New Roman" w:hAnsi="Times New Roman"/>
          <w:sz w:val="28"/>
        </w:rPr>
      </w:pPr>
      <w:r>
        <w:rPr>
          <w:rFonts w:ascii="Times New Roman" w:hAnsi="Times New Roman"/>
          <w:sz w:val="28"/>
        </w:rPr>
        <w:t>Умение решать каждодневные жизненные задачи, связанные с удовлетворением первоочередных потребностей; прием пищи, туалет, гигиена тела, одевание (раздевание);</w:t>
      </w:r>
    </w:p>
    <w:p w:rsidR="002F2DE2" w:rsidRDefault="00EF1B96">
      <w:pPr>
        <w:numPr>
          <w:ilvl w:val="0"/>
          <w:numId w:val="15"/>
        </w:numPr>
        <w:spacing w:after="0" w:line="240" w:lineRule="auto"/>
        <w:jc w:val="both"/>
        <w:rPr>
          <w:rFonts w:ascii="Times New Roman" w:hAnsi="Times New Roman"/>
          <w:sz w:val="28"/>
        </w:rPr>
      </w:pPr>
      <w:r>
        <w:rPr>
          <w:rFonts w:ascii="Times New Roman" w:hAnsi="Times New Roman"/>
          <w:sz w:val="28"/>
        </w:rPr>
        <w:t xml:space="preserve">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2F2DE2" w:rsidRDefault="00EF1B96">
      <w:pPr>
        <w:numPr>
          <w:ilvl w:val="0"/>
          <w:numId w:val="15"/>
        </w:numPr>
        <w:spacing w:after="0" w:line="240" w:lineRule="auto"/>
        <w:jc w:val="both"/>
        <w:rPr>
          <w:rFonts w:ascii="Times New Roman" w:hAnsi="Times New Roman"/>
          <w:sz w:val="28"/>
        </w:rPr>
      </w:pPr>
      <w:r>
        <w:rPr>
          <w:rFonts w:ascii="Times New Roman" w:hAnsi="Times New Roman"/>
          <w:sz w:val="28"/>
        </w:rPr>
        <w:t>Представления о своей семье, о взаимоотношениях в семье.</w:t>
      </w:r>
    </w:p>
    <w:p w:rsidR="002F2DE2" w:rsidRDefault="002F2DE2">
      <w:pPr>
        <w:spacing w:after="0" w:line="240" w:lineRule="auto"/>
        <w:jc w:val="both"/>
        <w:rPr>
          <w:rFonts w:ascii="Times New Roman" w:hAnsi="Times New Roman"/>
          <w:sz w:val="28"/>
        </w:rPr>
      </w:pPr>
    </w:p>
    <w:p w:rsidR="002F2DE2" w:rsidRDefault="00EF1B96">
      <w:pPr>
        <w:spacing w:after="0" w:line="240" w:lineRule="auto"/>
        <w:jc w:val="both"/>
        <w:rPr>
          <w:rFonts w:ascii="Times New Roman" w:hAnsi="Times New Roman"/>
          <w:sz w:val="28"/>
        </w:rPr>
      </w:pPr>
      <w:r>
        <w:rPr>
          <w:rFonts w:ascii="Times New Roman" w:hAnsi="Times New Roman"/>
          <w:b/>
          <w:sz w:val="28"/>
        </w:rPr>
        <w:t>Учебно-методическое и материально-техническое обеспечение:</w:t>
      </w:r>
    </w:p>
    <w:p w:rsidR="002F2DE2" w:rsidRDefault="002F2DE2">
      <w:pPr>
        <w:spacing w:after="0" w:line="240" w:lineRule="auto"/>
        <w:jc w:val="both"/>
        <w:rPr>
          <w:rFonts w:ascii="Times New Roman" w:hAnsi="Times New Roman"/>
          <w:sz w:val="28"/>
        </w:rPr>
      </w:pPr>
    </w:p>
    <w:p w:rsidR="002F2DE2" w:rsidRDefault="00EF1B96">
      <w:pPr>
        <w:numPr>
          <w:ilvl w:val="0"/>
          <w:numId w:val="16"/>
        </w:numPr>
        <w:spacing w:after="0" w:line="240" w:lineRule="auto"/>
        <w:jc w:val="both"/>
        <w:rPr>
          <w:rFonts w:ascii="Times New Roman" w:hAnsi="Times New Roman"/>
          <w:sz w:val="28"/>
        </w:rPr>
      </w:pPr>
      <w:r>
        <w:rPr>
          <w:rFonts w:ascii="Times New Roman" w:hAnsi="Times New Roman"/>
          <w:sz w:val="28"/>
        </w:rPr>
        <w:t xml:space="preserve">специально оборудованные санузлы для пользования ими обучающимися на инвалидных креслах-колясках; </w:t>
      </w:r>
    </w:p>
    <w:p w:rsidR="002F2DE2" w:rsidRDefault="00EF1B96">
      <w:pPr>
        <w:numPr>
          <w:ilvl w:val="0"/>
          <w:numId w:val="16"/>
        </w:numPr>
        <w:spacing w:after="0" w:line="240" w:lineRule="auto"/>
        <w:jc w:val="both"/>
        <w:rPr>
          <w:rFonts w:ascii="Times New Roman" w:hAnsi="Times New Roman"/>
          <w:sz w:val="28"/>
        </w:rPr>
      </w:pPr>
      <w:r>
        <w:rPr>
          <w:rFonts w:ascii="Times New Roman" w:hAnsi="Times New Roman"/>
          <w:sz w:val="28"/>
        </w:rPr>
        <w:t xml:space="preserve">предметные и сюжетные картинки, фотографии с изображением членов семьи ребенка; </w:t>
      </w:r>
    </w:p>
    <w:p w:rsidR="002F2DE2" w:rsidRDefault="00EF1B96">
      <w:pPr>
        <w:numPr>
          <w:ilvl w:val="0"/>
          <w:numId w:val="16"/>
        </w:numPr>
        <w:spacing w:after="0" w:line="240" w:lineRule="auto"/>
        <w:jc w:val="both"/>
        <w:rPr>
          <w:rFonts w:ascii="Times New Roman" w:hAnsi="Times New Roman"/>
          <w:sz w:val="28"/>
        </w:rPr>
      </w:pPr>
      <w:r>
        <w:rPr>
          <w:rFonts w:ascii="Times New Roman" w:hAnsi="Times New Roman"/>
          <w:sz w:val="28"/>
        </w:rPr>
        <w:t xml:space="preserve">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w:t>
      </w:r>
    </w:p>
    <w:p w:rsidR="002F2DE2" w:rsidRDefault="00EF1B96">
      <w:pPr>
        <w:numPr>
          <w:ilvl w:val="0"/>
          <w:numId w:val="16"/>
        </w:numPr>
        <w:spacing w:after="0" w:line="240" w:lineRule="auto"/>
        <w:jc w:val="both"/>
        <w:rPr>
          <w:rFonts w:ascii="Times New Roman" w:hAnsi="Times New Roman"/>
          <w:sz w:val="28"/>
        </w:rPr>
      </w:pPr>
      <w:r>
        <w:rPr>
          <w:rFonts w:ascii="Times New Roman" w:hAnsi="Times New Roman"/>
          <w:sz w:val="28"/>
        </w:rPr>
        <w:t xml:space="preserve">кроме того, используются видеоматериалы, презентации, мультипликационные фильмы, иллюстрирующие внутрисемейные взаимоотношения; </w:t>
      </w:r>
    </w:p>
    <w:p w:rsidR="002F2DE2" w:rsidRDefault="00EF1B96">
      <w:pPr>
        <w:numPr>
          <w:ilvl w:val="0"/>
          <w:numId w:val="16"/>
        </w:numPr>
        <w:spacing w:after="0" w:line="240" w:lineRule="auto"/>
        <w:jc w:val="both"/>
        <w:rPr>
          <w:rFonts w:ascii="Times New Roman" w:hAnsi="Times New Roman"/>
          <w:sz w:val="28"/>
        </w:rPr>
      </w:pPr>
      <w:r>
        <w:rPr>
          <w:rFonts w:ascii="Times New Roman" w:hAnsi="Times New Roman"/>
          <w:sz w:val="28"/>
        </w:rPr>
        <w:t xml:space="preserve">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w:t>
      </w:r>
    </w:p>
    <w:p w:rsidR="002F2DE2" w:rsidRDefault="00EF1B96">
      <w:pPr>
        <w:numPr>
          <w:ilvl w:val="0"/>
          <w:numId w:val="16"/>
        </w:numPr>
        <w:spacing w:after="0" w:line="240" w:lineRule="auto"/>
        <w:jc w:val="both"/>
        <w:rPr>
          <w:rFonts w:ascii="Times New Roman" w:hAnsi="Times New Roman"/>
          <w:sz w:val="28"/>
        </w:rPr>
      </w:pPr>
      <w:r>
        <w:rPr>
          <w:rFonts w:ascii="Times New Roman" w:hAnsi="Times New Roman"/>
          <w:sz w:val="28"/>
        </w:rPr>
        <w:t xml:space="preserve">технические средства: компьютер, видеопроектор и другое мультимедийное оборудование. </w:t>
      </w:r>
    </w:p>
    <w:p w:rsidR="002F2DE2" w:rsidRDefault="002F2DE2">
      <w:pPr>
        <w:spacing w:after="0" w:line="240" w:lineRule="auto"/>
        <w:jc w:val="both"/>
        <w:rPr>
          <w:rFonts w:ascii="Times New Roman" w:hAnsi="Times New Roman"/>
          <w:sz w:val="28"/>
        </w:rPr>
      </w:pPr>
    </w:p>
    <w:p w:rsidR="002F2DE2" w:rsidRDefault="00EF1B96">
      <w:pPr>
        <w:spacing w:after="0" w:line="240" w:lineRule="auto"/>
        <w:jc w:val="both"/>
        <w:rPr>
          <w:rFonts w:ascii="Times New Roman" w:hAnsi="Times New Roman"/>
          <w:b/>
          <w:sz w:val="28"/>
        </w:rPr>
      </w:pPr>
      <w:r>
        <w:rPr>
          <w:rFonts w:ascii="Times New Roman" w:hAnsi="Times New Roman"/>
          <w:b/>
          <w:sz w:val="28"/>
        </w:rPr>
        <w:t>Методическая литература.</w:t>
      </w:r>
    </w:p>
    <w:p w:rsidR="002F2DE2" w:rsidRDefault="002F2DE2">
      <w:pPr>
        <w:spacing w:after="0" w:line="240" w:lineRule="auto"/>
        <w:jc w:val="both"/>
        <w:rPr>
          <w:rFonts w:ascii="Times New Roman" w:hAnsi="Times New Roman"/>
          <w:b/>
          <w:sz w:val="28"/>
        </w:rPr>
      </w:pPr>
    </w:p>
    <w:p w:rsidR="002F2DE2" w:rsidRDefault="00EF1B96">
      <w:pPr>
        <w:numPr>
          <w:ilvl w:val="0"/>
          <w:numId w:val="17"/>
        </w:numPr>
        <w:spacing w:after="0" w:line="240" w:lineRule="auto"/>
        <w:contextualSpacing/>
        <w:rPr>
          <w:rFonts w:ascii="Times New Roman" w:hAnsi="Times New Roman"/>
          <w:sz w:val="28"/>
        </w:rPr>
      </w:pPr>
      <w:proofErr w:type="spellStart"/>
      <w:r>
        <w:rPr>
          <w:rFonts w:ascii="Times New Roman" w:hAnsi="Times New Roman"/>
          <w:sz w:val="28"/>
        </w:rPr>
        <w:t>О.Н.Крылова</w:t>
      </w:r>
      <w:proofErr w:type="spellEnd"/>
      <w:r>
        <w:rPr>
          <w:rFonts w:ascii="Times New Roman" w:hAnsi="Times New Roman"/>
          <w:sz w:val="28"/>
        </w:rPr>
        <w:t>. Я узнаю окружающий мир. -  М.: Экзамен, 2013.</w:t>
      </w:r>
    </w:p>
    <w:p w:rsidR="002F2DE2" w:rsidRDefault="00EF1B96">
      <w:pPr>
        <w:numPr>
          <w:ilvl w:val="0"/>
          <w:numId w:val="17"/>
        </w:numPr>
        <w:spacing w:after="0" w:line="240" w:lineRule="auto"/>
        <w:contextualSpacing/>
        <w:rPr>
          <w:rFonts w:ascii="Times New Roman" w:hAnsi="Times New Roman"/>
          <w:sz w:val="28"/>
        </w:rPr>
      </w:pPr>
      <w:r>
        <w:rPr>
          <w:rFonts w:ascii="Times New Roman" w:hAnsi="Times New Roman"/>
          <w:sz w:val="28"/>
        </w:rPr>
        <w:t>Новикова И.М. Формирование представлений о здоровом образе жизни у дошкольников. Пособие для педагогов дошкольных учреждений. – М.: МОЗАИКА-СИНТЕЗ, 2010.</w:t>
      </w:r>
    </w:p>
    <w:p w:rsidR="002F2DE2" w:rsidRDefault="00EF1B96">
      <w:pPr>
        <w:numPr>
          <w:ilvl w:val="0"/>
          <w:numId w:val="17"/>
        </w:numPr>
        <w:spacing w:after="0" w:line="240" w:lineRule="auto"/>
        <w:contextualSpacing/>
        <w:rPr>
          <w:rFonts w:ascii="Times New Roman" w:hAnsi="Times New Roman"/>
          <w:sz w:val="28"/>
        </w:rPr>
      </w:pPr>
      <w:proofErr w:type="spellStart"/>
      <w:r>
        <w:rPr>
          <w:rFonts w:ascii="Times New Roman" w:hAnsi="Times New Roman"/>
          <w:sz w:val="28"/>
        </w:rPr>
        <w:t>Пензулаева</w:t>
      </w:r>
      <w:proofErr w:type="spellEnd"/>
      <w:r>
        <w:rPr>
          <w:rFonts w:ascii="Times New Roman" w:hAnsi="Times New Roman"/>
          <w:sz w:val="28"/>
        </w:rPr>
        <w:t xml:space="preserve"> Л.И. Оздоровительная гимнастика для детей 3-7 лет. Комплексы оздоровительной гимнастики. – М.: МОЗАИКА-СИНТЕЗ, 2011.</w:t>
      </w:r>
    </w:p>
    <w:p w:rsidR="002F2DE2" w:rsidRDefault="00EF1B96">
      <w:pPr>
        <w:numPr>
          <w:ilvl w:val="0"/>
          <w:numId w:val="17"/>
        </w:numPr>
        <w:spacing w:after="0"/>
        <w:contextualSpacing/>
        <w:jc w:val="both"/>
        <w:rPr>
          <w:rFonts w:ascii="Times New Roman" w:hAnsi="Times New Roman"/>
          <w:sz w:val="28"/>
          <w:shd w:val="clear" w:color="auto" w:fill="F5F5F5"/>
        </w:rPr>
      </w:pPr>
      <w:r>
        <w:rPr>
          <w:rFonts w:ascii="Times New Roman" w:hAnsi="Times New Roman"/>
          <w:sz w:val="28"/>
          <w:shd w:val="clear" w:color="auto" w:fill="FFFFFF" w:themeFill="background1"/>
        </w:rPr>
        <w:t>Антропова, М. В., Кузнецова, Л. М. Режим дня школьника. М.: изд. </w:t>
      </w:r>
      <w:hyperlink r:id="rId5" w:history="1">
        <w:r>
          <w:rPr>
            <w:rFonts w:ascii="Times New Roman" w:hAnsi="Times New Roman"/>
            <w:sz w:val="28"/>
            <w:u w:val="single"/>
            <w:shd w:val="clear" w:color="auto" w:fill="FFFFFF" w:themeFill="background1"/>
          </w:rPr>
          <w:t>Центр</w:t>
        </w:r>
      </w:hyperlink>
      <w:r>
        <w:rPr>
          <w:rFonts w:ascii="Times New Roman" w:hAnsi="Times New Roman"/>
          <w:sz w:val="28"/>
          <w:shd w:val="clear" w:color="auto" w:fill="FFFFFF" w:themeFill="background1"/>
        </w:rPr>
        <w:t> «</w:t>
      </w:r>
      <w:proofErr w:type="spellStart"/>
      <w:r>
        <w:rPr>
          <w:rFonts w:ascii="Times New Roman" w:hAnsi="Times New Roman"/>
          <w:sz w:val="28"/>
          <w:shd w:val="clear" w:color="auto" w:fill="FFFFFF" w:themeFill="background1"/>
        </w:rPr>
        <w:t>Вентана</w:t>
      </w:r>
      <w:proofErr w:type="spellEnd"/>
      <w:r>
        <w:rPr>
          <w:rFonts w:ascii="Times New Roman" w:hAnsi="Times New Roman"/>
          <w:sz w:val="28"/>
          <w:shd w:val="clear" w:color="auto" w:fill="FFFFFF" w:themeFill="background1"/>
        </w:rPr>
        <w:t>-граф». 2002.- 205 с.</w:t>
      </w:r>
    </w:p>
    <w:p w:rsidR="002F2DE2" w:rsidRDefault="00EF1B96">
      <w:pPr>
        <w:numPr>
          <w:ilvl w:val="0"/>
          <w:numId w:val="17"/>
        </w:numPr>
        <w:spacing w:after="0"/>
        <w:contextualSpacing/>
        <w:jc w:val="both"/>
        <w:rPr>
          <w:rFonts w:ascii="Times New Roman" w:hAnsi="Times New Roman"/>
          <w:sz w:val="28"/>
          <w:shd w:val="clear" w:color="auto" w:fill="F5F5F5"/>
        </w:rPr>
      </w:pPr>
      <w:r>
        <w:rPr>
          <w:rFonts w:ascii="Times New Roman" w:hAnsi="Times New Roman"/>
          <w:sz w:val="28"/>
          <w:highlight w:val="white"/>
        </w:rPr>
        <w:t xml:space="preserve"> Зайцев Г.К. Уроки Айболита. </w:t>
      </w:r>
      <w:proofErr w:type="spellStart"/>
      <w:proofErr w:type="gramStart"/>
      <w:r>
        <w:rPr>
          <w:rFonts w:ascii="Times New Roman" w:hAnsi="Times New Roman"/>
          <w:sz w:val="28"/>
          <w:highlight w:val="white"/>
        </w:rPr>
        <w:t>Спб</w:t>
      </w:r>
      <w:proofErr w:type="spellEnd"/>
      <w:r>
        <w:rPr>
          <w:rFonts w:ascii="Times New Roman" w:hAnsi="Times New Roman"/>
          <w:sz w:val="28"/>
          <w:highlight w:val="white"/>
        </w:rPr>
        <w:t>.,</w:t>
      </w:r>
      <w:proofErr w:type="gramEnd"/>
      <w:r>
        <w:rPr>
          <w:rFonts w:ascii="Times New Roman" w:hAnsi="Times New Roman"/>
          <w:sz w:val="28"/>
          <w:highlight w:val="white"/>
        </w:rPr>
        <w:t xml:space="preserve"> 1997.</w:t>
      </w:r>
    </w:p>
    <w:p w:rsidR="002F2DE2" w:rsidRDefault="00EF1B96">
      <w:pPr>
        <w:numPr>
          <w:ilvl w:val="0"/>
          <w:numId w:val="17"/>
        </w:numPr>
        <w:spacing w:after="0"/>
        <w:contextualSpacing/>
        <w:jc w:val="both"/>
        <w:rPr>
          <w:rFonts w:ascii="Times New Roman" w:hAnsi="Times New Roman"/>
          <w:sz w:val="28"/>
          <w:shd w:val="clear" w:color="auto" w:fill="F5F5F5"/>
        </w:rPr>
      </w:pPr>
      <w:r>
        <w:rPr>
          <w:rFonts w:ascii="Times New Roman" w:hAnsi="Times New Roman"/>
          <w:sz w:val="28"/>
          <w:highlight w:val="white"/>
        </w:rPr>
        <w:t xml:space="preserve">Обухова Л.А., </w:t>
      </w:r>
      <w:proofErr w:type="spellStart"/>
      <w:r>
        <w:rPr>
          <w:rFonts w:ascii="Times New Roman" w:hAnsi="Times New Roman"/>
          <w:sz w:val="28"/>
          <w:highlight w:val="white"/>
        </w:rPr>
        <w:t>Лемяскина</w:t>
      </w:r>
      <w:proofErr w:type="spellEnd"/>
      <w:r>
        <w:rPr>
          <w:rFonts w:ascii="Times New Roman" w:hAnsi="Times New Roman"/>
          <w:sz w:val="28"/>
          <w:highlight w:val="white"/>
        </w:rPr>
        <w:t xml:space="preserve"> Н.А., </w:t>
      </w:r>
      <w:proofErr w:type="spellStart"/>
      <w:r>
        <w:rPr>
          <w:rFonts w:ascii="Times New Roman" w:hAnsi="Times New Roman"/>
          <w:sz w:val="28"/>
          <w:highlight w:val="white"/>
        </w:rPr>
        <w:t>Жиренко</w:t>
      </w:r>
      <w:proofErr w:type="spellEnd"/>
      <w:r>
        <w:rPr>
          <w:rFonts w:ascii="Times New Roman" w:hAnsi="Times New Roman"/>
          <w:sz w:val="28"/>
          <w:highlight w:val="white"/>
        </w:rPr>
        <w:t xml:space="preserve"> О.Е. 135 уроков здоровья, или Школа докторов природы. 1-4 классы. - М.: ВАКО, 2014.</w:t>
      </w:r>
    </w:p>
    <w:p w:rsidR="002F2DE2" w:rsidRDefault="00EF1B96">
      <w:pPr>
        <w:numPr>
          <w:ilvl w:val="0"/>
          <w:numId w:val="17"/>
        </w:numPr>
        <w:spacing w:after="0"/>
        <w:contextualSpacing/>
        <w:jc w:val="both"/>
        <w:rPr>
          <w:rFonts w:ascii="Times New Roman" w:hAnsi="Times New Roman"/>
          <w:sz w:val="28"/>
          <w:shd w:val="clear" w:color="auto" w:fill="F5F5F5"/>
        </w:rPr>
      </w:pPr>
      <w:r>
        <w:rPr>
          <w:rFonts w:ascii="Times New Roman" w:hAnsi="Times New Roman"/>
          <w:sz w:val="28"/>
          <w:highlight w:val="white"/>
        </w:rPr>
        <w:t xml:space="preserve"> Зайцев Г.К. Уроки </w:t>
      </w:r>
      <w:proofErr w:type="spellStart"/>
      <w:r>
        <w:rPr>
          <w:rFonts w:ascii="Times New Roman" w:hAnsi="Times New Roman"/>
          <w:sz w:val="28"/>
          <w:highlight w:val="white"/>
        </w:rPr>
        <w:t>Мойдодыра</w:t>
      </w:r>
      <w:proofErr w:type="spellEnd"/>
      <w:r>
        <w:rPr>
          <w:rFonts w:ascii="Times New Roman" w:hAnsi="Times New Roman"/>
          <w:sz w:val="28"/>
          <w:highlight w:val="white"/>
        </w:rPr>
        <w:t xml:space="preserve">. </w:t>
      </w:r>
      <w:proofErr w:type="spellStart"/>
      <w:proofErr w:type="gramStart"/>
      <w:r>
        <w:rPr>
          <w:rFonts w:ascii="Times New Roman" w:hAnsi="Times New Roman"/>
          <w:sz w:val="28"/>
          <w:highlight w:val="white"/>
        </w:rPr>
        <w:t>Спб</w:t>
      </w:r>
      <w:proofErr w:type="spellEnd"/>
      <w:r>
        <w:rPr>
          <w:rFonts w:ascii="Times New Roman" w:hAnsi="Times New Roman"/>
          <w:sz w:val="28"/>
          <w:highlight w:val="white"/>
        </w:rPr>
        <w:t>.,</w:t>
      </w:r>
      <w:proofErr w:type="gramEnd"/>
      <w:r>
        <w:rPr>
          <w:rFonts w:ascii="Times New Roman" w:hAnsi="Times New Roman"/>
          <w:sz w:val="28"/>
          <w:highlight w:val="white"/>
        </w:rPr>
        <w:t xml:space="preserve"> 1996.</w:t>
      </w:r>
    </w:p>
    <w:p w:rsidR="002F2DE2" w:rsidRDefault="00EF1B96">
      <w:pPr>
        <w:numPr>
          <w:ilvl w:val="0"/>
          <w:numId w:val="17"/>
        </w:numPr>
        <w:spacing w:after="0"/>
        <w:contextualSpacing/>
        <w:jc w:val="both"/>
        <w:rPr>
          <w:rFonts w:ascii="Times New Roman" w:hAnsi="Times New Roman"/>
          <w:sz w:val="28"/>
          <w:shd w:val="clear" w:color="auto" w:fill="F5F5F5"/>
        </w:rPr>
      </w:pPr>
      <w:r>
        <w:rPr>
          <w:rFonts w:ascii="Times New Roman" w:hAnsi="Times New Roman"/>
          <w:sz w:val="28"/>
          <w:highlight w:val="white"/>
        </w:rPr>
        <w:t xml:space="preserve">Зайцев Г.К. Твои первые уроки здоровья. </w:t>
      </w:r>
      <w:proofErr w:type="spellStart"/>
      <w:proofErr w:type="gramStart"/>
      <w:r>
        <w:rPr>
          <w:rFonts w:ascii="Times New Roman" w:hAnsi="Times New Roman"/>
          <w:sz w:val="28"/>
          <w:highlight w:val="white"/>
        </w:rPr>
        <w:t>Спб</w:t>
      </w:r>
      <w:proofErr w:type="spellEnd"/>
      <w:r>
        <w:rPr>
          <w:rFonts w:ascii="Times New Roman" w:hAnsi="Times New Roman"/>
          <w:sz w:val="28"/>
          <w:highlight w:val="white"/>
        </w:rPr>
        <w:t>.,</w:t>
      </w:r>
      <w:proofErr w:type="gramEnd"/>
      <w:r>
        <w:rPr>
          <w:rFonts w:ascii="Times New Roman" w:hAnsi="Times New Roman"/>
          <w:sz w:val="28"/>
          <w:highlight w:val="white"/>
        </w:rPr>
        <w:t xml:space="preserve"> 1995.</w:t>
      </w:r>
    </w:p>
    <w:p w:rsidR="002F2DE2" w:rsidRDefault="00EF1B96">
      <w:pPr>
        <w:numPr>
          <w:ilvl w:val="0"/>
          <w:numId w:val="17"/>
        </w:numPr>
        <w:spacing w:after="0" w:line="240" w:lineRule="auto"/>
        <w:contextualSpacing/>
        <w:rPr>
          <w:rFonts w:ascii="Times New Roman" w:hAnsi="Times New Roman"/>
          <w:sz w:val="28"/>
        </w:rPr>
      </w:pPr>
      <w:r>
        <w:rPr>
          <w:rFonts w:ascii="Times New Roman" w:hAnsi="Times New Roman"/>
          <w:sz w:val="28"/>
        </w:rPr>
        <w:t>Павлова Л.Ю. Сборник дидактических игр по ознакомлению с окружающим миром. Для работы с детьми 4-7 лет. – М.: МОЗАИКА-СИНТЕЗ, 2012.</w:t>
      </w:r>
    </w:p>
    <w:p w:rsidR="002F2DE2" w:rsidRDefault="002F2DE2">
      <w:pPr>
        <w:spacing w:after="0" w:line="240" w:lineRule="auto"/>
        <w:rPr>
          <w:rFonts w:ascii="Times New Roman" w:hAnsi="Times New Roman"/>
          <w:sz w:val="28"/>
        </w:rPr>
      </w:pPr>
    </w:p>
    <w:p w:rsidR="002F2DE2" w:rsidRDefault="002F2DE2">
      <w:pPr>
        <w:spacing w:after="0" w:line="240" w:lineRule="auto"/>
        <w:rPr>
          <w:rFonts w:ascii="Times New Roman" w:hAnsi="Times New Roman"/>
          <w:b/>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2F2DE2" w:rsidRDefault="002F2DE2">
      <w:pPr>
        <w:spacing w:after="0" w:line="240" w:lineRule="auto"/>
        <w:jc w:val="both"/>
        <w:rPr>
          <w:rFonts w:ascii="Times New Roman" w:hAnsi="Times New Roman"/>
          <w:sz w:val="28"/>
        </w:rPr>
      </w:pPr>
    </w:p>
    <w:p w:rsidR="00EF1B96" w:rsidRPr="00EF1B96" w:rsidRDefault="00EF1B96" w:rsidP="00EF1B96">
      <w:pPr>
        <w:spacing w:after="0"/>
        <w:jc w:val="center"/>
        <w:rPr>
          <w:rFonts w:ascii="Times New Roman" w:hAnsi="Times New Roman"/>
          <w:color w:val="auto"/>
          <w:sz w:val="24"/>
          <w:szCs w:val="24"/>
        </w:rPr>
      </w:pPr>
      <w:r w:rsidRPr="00EF1B96">
        <w:rPr>
          <w:rFonts w:ascii="Times New Roman" w:hAnsi="Times New Roman"/>
          <w:b/>
          <w:bCs/>
          <w:sz w:val="24"/>
          <w:szCs w:val="24"/>
        </w:rPr>
        <w:lastRenderedPageBreak/>
        <w:t xml:space="preserve">Государственное казенное общеобразовательное учреждение </w:t>
      </w:r>
      <w:r w:rsidRPr="00EF1B96">
        <w:rPr>
          <w:rFonts w:ascii="Times New Roman" w:hAnsi="Times New Roman"/>
          <w:b/>
          <w:bCs/>
          <w:sz w:val="24"/>
          <w:szCs w:val="24"/>
        </w:rPr>
        <w:br/>
        <w:t>«Волгоградская школа – интернат №2»</w:t>
      </w:r>
    </w:p>
    <w:p w:rsidR="00EF1B96" w:rsidRPr="00EF1B96" w:rsidRDefault="00EF1B96" w:rsidP="00EF1B96">
      <w:pPr>
        <w:tabs>
          <w:tab w:val="left" w:pos="5616"/>
        </w:tabs>
        <w:spacing w:after="0" w:line="240" w:lineRule="auto"/>
        <w:rPr>
          <w:rFonts w:ascii="Times New Roman" w:hAnsi="Times New Roman"/>
          <w:color w:val="auto"/>
          <w:sz w:val="24"/>
          <w:szCs w:val="24"/>
        </w:rPr>
      </w:pPr>
      <w:r w:rsidRPr="00EF1B96">
        <w:rPr>
          <w:rFonts w:ascii="Times New Roman" w:hAnsi="Times New Roman"/>
          <w:color w:val="auto"/>
          <w:sz w:val="24"/>
          <w:szCs w:val="24"/>
        </w:rPr>
        <w:tab/>
      </w:r>
    </w:p>
    <w:tbl>
      <w:tblPr>
        <w:tblW w:w="0" w:type="auto"/>
        <w:tblCellMar>
          <w:top w:w="15" w:type="dxa"/>
          <w:left w:w="15" w:type="dxa"/>
          <w:bottom w:w="15" w:type="dxa"/>
          <w:right w:w="15" w:type="dxa"/>
        </w:tblCellMar>
        <w:tblLook w:val="04A0" w:firstRow="1" w:lastRow="0" w:firstColumn="1" w:lastColumn="0" w:noHBand="0" w:noVBand="1"/>
      </w:tblPr>
      <w:tblGrid>
        <w:gridCol w:w="3936"/>
        <w:gridCol w:w="2731"/>
        <w:gridCol w:w="2904"/>
      </w:tblGrid>
      <w:tr w:rsidR="00EF1B96" w:rsidRPr="00EF1B96" w:rsidTr="00EF1B96">
        <w:tc>
          <w:tcPr>
            <w:tcW w:w="3936" w:type="dxa"/>
            <w:tcMar>
              <w:top w:w="0" w:type="dxa"/>
              <w:left w:w="108" w:type="dxa"/>
              <w:bottom w:w="0" w:type="dxa"/>
              <w:right w:w="108" w:type="dxa"/>
            </w:tcMar>
            <w:hideMark/>
          </w:tcPr>
          <w:p w:rsidR="00EF1B96" w:rsidRPr="00EF1B96" w:rsidRDefault="00EF1B96" w:rsidP="00EF1B96">
            <w:pPr>
              <w:spacing w:after="0" w:line="240" w:lineRule="auto"/>
              <w:ind w:right="-143"/>
              <w:jc w:val="both"/>
              <w:rPr>
                <w:rFonts w:ascii="Times New Roman" w:hAnsi="Times New Roman"/>
                <w:color w:val="auto"/>
                <w:sz w:val="24"/>
                <w:szCs w:val="24"/>
              </w:rPr>
            </w:pPr>
            <w:r w:rsidRPr="00EF1B96">
              <w:rPr>
                <w:rFonts w:ascii="Times New Roman" w:hAnsi="Times New Roman"/>
                <w:sz w:val="24"/>
                <w:szCs w:val="24"/>
              </w:rPr>
              <w:t>«Согласовано»</w:t>
            </w:r>
            <w:r w:rsidRPr="00EF1B96">
              <w:rPr>
                <w:rFonts w:ascii="Times New Roman" w:hAnsi="Times New Roman"/>
                <w:sz w:val="24"/>
                <w:szCs w:val="24"/>
              </w:rPr>
              <w:br/>
              <w:t xml:space="preserve"> Руководитель МО</w:t>
            </w:r>
            <w:r w:rsidRPr="00EF1B96">
              <w:rPr>
                <w:rFonts w:ascii="Times New Roman" w:hAnsi="Times New Roman"/>
                <w:sz w:val="24"/>
                <w:szCs w:val="24"/>
              </w:rPr>
              <w:br/>
              <w:t>________</w:t>
            </w:r>
            <w:proofErr w:type="gramStart"/>
            <w:r w:rsidRPr="00EF1B96">
              <w:rPr>
                <w:rFonts w:ascii="Times New Roman" w:hAnsi="Times New Roman"/>
                <w:sz w:val="24"/>
                <w:szCs w:val="24"/>
              </w:rPr>
              <w:t xml:space="preserve">_(  </w:t>
            </w:r>
            <w:proofErr w:type="gramEnd"/>
            <w:r w:rsidRPr="00EF1B96">
              <w:rPr>
                <w:rFonts w:ascii="Times New Roman" w:hAnsi="Times New Roman"/>
                <w:sz w:val="24"/>
                <w:szCs w:val="24"/>
              </w:rPr>
              <w:t>                        )</w:t>
            </w:r>
          </w:p>
          <w:p w:rsidR="00EF1B96" w:rsidRPr="00EF1B96" w:rsidRDefault="00EF1B96" w:rsidP="00EF1B96">
            <w:pPr>
              <w:spacing w:after="0" w:line="240" w:lineRule="auto"/>
              <w:jc w:val="both"/>
              <w:rPr>
                <w:rFonts w:ascii="Times New Roman" w:hAnsi="Times New Roman"/>
                <w:color w:val="auto"/>
                <w:sz w:val="24"/>
                <w:szCs w:val="24"/>
              </w:rPr>
            </w:pPr>
            <w:r w:rsidRPr="00EF1B96">
              <w:rPr>
                <w:rFonts w:ascii="Times New Roman" w:hAnsi="Times New Roman"/>
                <w:sz w:val="24"/>
                <w:szCs w:val="24"/>
              </w:rPr>
              <w:t>Принято решением педагогического совета протокол</w:t>
            </w:r>
          </w:p>
          <w:p w:rsidR="00EF1B96" w:rsidRPr="00EF1B96" w:rsidRDefault="00EF1B96" w:rsidP="00EF1B96">
            <w:pPr>
              <w:spacing w:after="0" w:line="240" w:lineRule="auto"/>
              <w:jc w:val="both"/>
              <w:rPr>
                <w:rFonts w:ascii="Times New Roman" w:hAnsi="Times New Roman"/>
                <w:color w:val="auto"/>
                <w:sz w:val="24"/>
                <w:szCs w:val="24"/>
              </w:rPr>
            </w:pPr>
            <w:proofErr w:type="gramStart"/>
            <w:r w:rsidRPr="00EF1B96">
              <w:rPr>
                <w:rFonts w:ascii="Times New Roman" w:hAnsi="Times New Roman"/>
                <w:sz w:val="24"/>
                <w:szCs w:val="24"/>
              </w:rPr>
              <w:t>от  28</w:t>
            </w:r>
            <w:proofErr w:type="gramEnd"/>
            <w:r w:rsidRPr="00EF1B96">
              <w:rPr>
                <w:rFonts w:ascii="Times New Roman" w:hAnsi="Times New Roman"/>
                <w:sz w:val="24"/>
                <w:szCs w:val="24"/>
              </w:rPr>
              <w:t xml:space="preserve"> августа 2025 г. № 1</w:t>
            </w:r>
          </w:p>
          <w:p w:rsidR="00EF1B96" w:rsidRPr="00EF1B96" w:rsidRDefault="00EF1B96" w:rsidP="00EF1B96">
            <w:pPr>
              <w:spacing w:after="0" w:line="240" w:lineRule="auto"/>
              <w:rPr>
                <w:rFonts w:ascii="Times New Roman" w:hAnsi="Times New Roman"/>
                <w:color w:val="auto"/>
                <w:sz w:val="24"/>
                <w:szCs w:val="24"/>
              </w:rPr>
            </w:pPr>
          </w:p>
          <w:p w:rsidR="00EF1B96" w:rsidRPr="00EF1B96" w:rsidRDefault="00EF1B96" w:rsidP="00EF1B96">
            <w:pPr>
              <w:spacing w:after="0" w:line="240" w:lineRule="auto"/>
              <w:jc w:val="both"/>
              <w:rPr>
                <w:rFonts w:ascii="Times New Roman" w:hAnsi="Times New Roman"/>
                <w:color w:val="auto"/>
                <w:sz w:val="24"/>
                <w:szCs w:val="24"/>
              </w:rPr>
            </w:pPr>
            <w:r w:rsidRPr="00EF1B96">
              <w:rPr>
                <w:rFonts w:ascii="Times New Roman" w:hAnsi="Times New Roman"/>
                <w:sz w:val="24"/>
                <w:szCs w:val="24"/>
              </w:rPr>
              <w:t>Рассмотрено и рекомендовано к утверждению на заседании МО</w:t>
            </w:r>
            <w:r w:rsidRPr="00EF1B96">
              <w:rPr>
                <w:rFonts w:ascii="Times New Roman" w:hAnsi="Times New Roman"/>
                <w:sz w:val="24"/>
                <w:szCs w:val="24"/>
              </w:rPr>
              <w:br/>
              <w:t xml:space="preserve">протокол </w:t>
            </w:r>
            <w:r w:rsidRPr="00EF1B96">
              <w:rPr>
                <w:rFonts w:ascii="Times New Roman" w:hAnsi="Times New Roman"/>
                <w:sz w:val="24"/>
                <w:szCs w:val="24"/>
              </w:rPr>
              <w:br/>
              <w:t>от «28» августа 2025г. № 1</w:t>
            </w:r>
          </w:p>
        </w:tc>
        <w:tc>
          <w:tcPr>
            <w:tcW w:w="2731" w:type="dxa"/>
            <w:tcMar>
              <w:top w:w="0" w:type="dxa"/>
              <w:left w:w="108" w:type="dxa"/>
              <w:bottom w:w="0" w:type="dxa"/>
              <w:right w:w="108" w:type="dxa"/>
            </w:tcMar>
            <w:hideMark/>
          </w:tcPr>
          <w:p w:rsidR="00EF1B96" w:rsidRPr="00EF1B96" w:rsidRDefault="00EF1B96" w:rsidP="00EF1B96">
            <w:pPr>
              <w:spacing w:after="0" w:line="240" w:lineRule="auto"/>
              <w:jc w:val="both"/>
              <w:rPr>
                <w:rFonts w:ascii="Times New Roman" w:hAnsi="Times New Roman"/>
                <w:sz w:val="24"/>
                <w:szCs w:val="24"/>
              </w:rPr>
            </w:pPr>
            <w:r w:rsidRPr="00EF1B96">
              <w:rPr>
                <w:rFonts w:ascii="Times New Roman" w:hAnsi="Times New Roman"/>
                <w:sz w:val="24"/>
                <w:szCs w:val="24"/>
              </w:rPr>
              <w:t>«Согласовано»</w:t>
            </w:r>
            <w:r w:rsidRPr="00EF1B96">
              <w:rPr>
                <w:rFonts w:ascii="Times New Roman" w:hAnsi="Times New Roman"/>
                <w:sz w:val="24"/>
                <w:szCs w:val="24"/>
              </w:rPr>
              <w:br/>
              <w:t xml:space="preserve"> заместитель директора</w:t>
            </w:r>
            <w:r w:rsidRPr="00EF1B96">
              <w:rPr>
                <w:rFonts w:ascii="Times New Roman" w:hAnsi="Times New Roman"/>
                <w:sz w:val="24"/>
                <w:szCs w:val="24"/>
              </w:rPr>
              <w:br/>
              <w:t xml:space="preserve">________        </w:t>
            </w:r>
          </w:p>
          <w:p w:rsidR="00EF1B96" w:rsidRPr="00EF1B96" w:rsidRDefault="00EF1B96" w:rsidP="00EF1B96">
            <w:pPr>
              <w:spacing w:after="0" w:line="240" w:lineRule="auto"/>
              <w:jc w:val="both"/>
              <w:rPr>
                <w:rFonts w:ascii="Times New Roman" w:hAnsi="Times New Roman"/>
                <w:color w:val="auto"/>
                <w:sz w:val="24"/>
                <w:szCs w:val="24"/>
              </w:rPr>
            </w:pPr>
            <w:r w:rsidRPr="00EF1B96">
              <w:rPr>
                <w:rFonts w:ascii="Times New Roman" w:hAnsi="Times New Roman"/>
                <w:sz w:val="24"/>
                <w:szCs w:val="24"/>
              </w:rPr>
              <w:t>(О.Н. Персидская)</w:t>
            </w:r>
          </w:p>
          <w:p w:rsidR="00EF1B96" w:rsidRPr="00EF1B96" w:rsidRDefault="00EF1B96" w:rsidP="00EF1B96">
            <w:pPr>
              <w:spacing w:after="0" w:line="240" w:lineRule="auto"/>
              <w:jc w:val="center"/>
              <w:rPr>
                <w:rFonts w:ascii="Times New Roman" w:hAnsi="Times New Roman"/>
                <w:color w:val="auto"/>
                <w:sz w:val="24"/>
                <w:szCs w:val="24"/>
              </w:rPr>
            </w:pPr>
            <w:r w:rsidRPr="00EF1B96">
              <w:rPr>
                <w:rFonts w:ascii="Times New Roman" w:hAnsi="Times New Roman"/>
                <w:sz w:val="24"/>
                <w:szCs w:val="24"/>
              </w:rPr>
              <w:t>28 августа 2025г.</w:t>
            </w:r>
          </w:p>
        </w:tc>
        <w:tc>
          <w:tcPr>
            <w:tcW w:w="0" w:type="auto"/>
            <w:tcMar>
              <w:top w:w="0" w:type="dxa"/>
              <w:left w:w="108" w:type="dxa"/>
              <w:bottom w:w="0" w:type="dxa"/>
              <w:right w:w="108" w:type="dxa"/>
            </w:tcMar>
            <w:hideMark/>
          </w:tcPr>
          <w:p w:rsidR="00EF1B96" w:rsidRPr="00EF1B96" w:rsidRDefault="00EF1B96" w:rsidP="00EF1B96">
            <w:pPr>
              <w:spacing w:after="0" w:line="240" w:lineRule="auto"/>
              <w:jc w:val="both"/>
              <w:rPr>
                <w:rFonts w:ascii="Times New Roman" w:hAnsi="Times New Roman"/>
                <w:color w:val="auto"/>
                <w:sz w:val="24"/>
                <w:szCs w:val="24"/>
              </w:rPr>
            </w:pPr>
            <w:r w:rsidRPr="00EF1B96">
              <w:rPr>
                <w:rFonts w:ascii="Times New Roman" w:hAnsi="Times New Roman"/>
                <w:sz w:val="24"/>
                <w:szCs w:val="24"/>
              </w:rPr>
              <w:t>Утверждено и введено в действие приказом</w:t>
            </w:r>
          </w:p>
          <w:p w:rsidR="00EF1B96" w:rsidRPr="00EF1B96" w:rsidRDefault="00EF1B96" w:rsidP="00EF1B96">
            <w:pPr>
              <w:spacing w:after="0" w:line="240" w:lineRule="auto"/>
              <w:jc w:val="both"/>
              <w:rPr>
                <w:rFonts w:ascii="Times New Roman" w:hAnsi="Times New Roman"/>
                <w:color w:val="auto"/>
                <w:sz w:val="24"/>
                <w:szCs w:val="24"/>
              </w:rPr>
            </w:pPr>
            <w:r w:rsidRPr="00EF1B96">
              <w:rPr>
                <w:rFonts w:ascii="Times New Roman" w:hAnsi="Times New Roman"/>
                <w:sz w:val="24"/>
                <w:szCs w:val="24"/>
              </w:rPr>
              <w:t>от 28 августа   2025 г. №312</w:t>
            </w:r>
          </w:p>
          <w:p w:rsidR="00EF1B96" w:rsidRPr="00EF1B96" w:rsidRDefault="00EF1B96" w:rsidP="00EF1B96">
            <w:pPr>
              <w:spacing w:after="0" w:line="240" w:lineRule="auto"/>
              <w:rPr>
                <w:rFonts w:ascii="Times New Roman" w:hAnsi="Times New Roman"/>
                <w:color w:val="auto"/>
                <w:sz w:val="24"/>
                <w:szCs w:val="24"/>
              </w:rPr>
            </w:pPr>
          </w:p>
        </w:tc>
      </w:tr>
      <w:tr w:rsidR="00EF1B96" w:rsidRPr="00EF1B96" w:rsidTr="00EF1B96">
        <w:tc>
          <w:tcPr>
            <w:tcW w:w="3936" w:type="dxa"/>
            <w:tcMar>
              <w:top w:w="0" w:type="dxa"/>
              <w:left w:w="108" w:type="dxa"/>
              <w:bottom w:w="0" w:type="dxa"/>
              <w:right w:w="108" w:type="dxa"/>
            </w:tcMar>
            <w:hideMark/>
          </w:tcPr>
          <w:p w:rsidR="00EF1B96" w:rsidRPr="00EF1B96" w:rsidRDefault="00EF1B96" w:rsidP="00EF1B96">
            <w:pPr>
              <w:spacing w:after="0" w:line="240" w:lineRule="auto"/>
              <w:rPr>
                <w:rFonts w:ascii="Times New Roman" w:hAnsi="Times New Roman"/>
                <w:color w:val="auto"/>
                <w:sz w:val="24"/>
                <w:szCs w:val="24"/>
              </w:rPr>
            </w:pPr>
          </w:p>
        </w:tc>
        <w:tc>
          <w:tcPr>
            <w:tcW w:w="2731" w:type="dxa"/>
            <w:tcMar>
              <w:top w:w="0" w:type="dxa"/>
              <w:left w:w="108" w:type="dxa"/>
              <w:bottom w:w="0" w:type="dxa"/>
              <w:right w:w="108" w:type="dxa"/>
            </w:tcMar>
            <w:hideMark/>
          </w:tcPr>
          <w:p w:rsidR="00EF1B96" w:rsidRPr="00EF1B96" w:rsidRDefault="00EF1B96" w:rsidP="00EF1B96">
            <w:pPr>
              <w:spacing w:after="0" w:line="240" w:lineRule="auto"/>
              <w:rPr>
                <w:rFonts w:ascii="Times New Roman" w:hAnsi="Times New Roman"/>
                <w:color w:val="auto"/>
                <w:sz w:val="24"/>
                <w:szCs w:val="24"/>
              </w:rPr>
            </w:pPr>
          </w:p>
        </w:tc>
        <w:tc>
          <w:tcPr>
            <w:tcW w:w="0" w:type="auto"/>
            <w:tcMar>
              <w:top w:w="0" w:type="dxa"/>
              <w:left w:w="108" w:type="dxa"/>
              <w:bottom w:w="0" w:type="dxa"/>
              <w:right w:w="108" w:type="dxa"/>
            </w:tcMar>
            <w:hideMark/>
          </w:tcPr>
          <w:p w:rsidR="00EF1B96" w:rsidRPr="00EF1B96" w:rsidRDefault="00EF1B96" w:rsidP="00EF1B96">
            <w:pPr>
              <w:spacing w:after="0" w:line="240" w:lineRule="auto"/>
              <w:rPr>
                <w:rFonts w:ascii="Times New Roman" w:hAnsi="Times New Roman"/>
                <w:color w:val="auto"/>
                <w:sz w:val="24"/>
                <w:szCs w:val="24"/>
              </w:rPr>
            </w:pPr>
          </w:p>
        </w:tc>
      </w:tr>
    </w:tbl>
    <w:p w:rsidR="00EF1B96" w:rsidRPr="00EF1B96" w:rsidRDefault="00EF1B96" w:rsidP="00EF1B96"/>
    <w:p w:rsidR="002F2DE2" w:rsidRDefault="002F2DE2">
      <w:pPr>
        <w:spacing w:before="120" w:after="120"/>
        <w:ind w:left="-392" w:right="120"/>
      </w:pPr>
    </w:p>
    <w:p w:rsidR="002F2DE2" w:rsidRDefault="002F2DE2">
      <w:pPr>
        <w:spacing w:after="0"/>
        <w:ind w:left="-284" w:right="-143"/>
        <w:jc w:val="both"/>
      </w:pPr>
    </w:p>
    <w:p w:rsidR="002F2DE2" w:rsidRDefault="002F2DE2">
      <w:pPr>
        <w:spacing w:after="0"/>
        <w:ind w:left="-284" w:right="-143"/>
        <w:jc w:val="both"/>
      </w:pPr>
    </w:p>
    <w:p w:rsidR="002F2DE2" w:rsidRDefault="00EF1B96">
      <w:r>
        <w:br/>
      </w:r>
      <w:r>
        <w:br/>
      </w:r>
      <w:r>
        <w:br/>
      </w:r>
      <w:r>
        <w:br/>
      </w:r>
      <w:r>
        <w:br/>
      </w:r>
    </w:p>
    <w:p w:rsidR="002F2DE2" w:rsidRDefault="002F2DE2">
      <w:pPr>
        <w:spacing w:after="0"/>
        <w:ind w:left="-284" w:right="-143"/>
        <w:jc w:val="both"/>
      </w:pPr>
    </w:p>
    <w:p w:rsidR="002F2DE2" w:rsidRDefault="00EF1B96">
      <w:pPr>
        <w:spacing w:after="0"/>
        <w:jc w:val="center"/>
      </w:pPr>
      <w:r>
        <w:rPr>
          <w:rFonts w:ascii="Times New Roman" w:hAnsi="Times New Roman"/>
          <w:b/>
          <w:sz w:val="36"/>
        </w:rPr>
        <w:t>Календарно-тематическое планирование</w:t>
      </w:r>
    </w:p>
    <w:p w:rsidR="002F2DE2" w:rsidRDefault="00EF1B96">
      <w:pPr>
        <w:spacing w:after="0"/>
        <w:jc w:val="center"/>
      </w:pPr>
      <w:proofErr w:type="gramStart"/>
      <w:r>
        <w:rPr>
          <w:rFonts w:ascii="Times New Roman" w:hAnsi="Times New Roman"/>
          <w:b/>
          <w:sz w:val="36"/>
        </w:rPr>
        <w:t>по  учебному</w:t>
      </w:r>
      <w:proofErr w:type="gramEnd"/>
      <w:r>
        <w:rPr>
          <w:rFonts w:ascii="Times New Roman" w:hAnsi="Times New Roman"/>
          <w:b/>
          <w:sz w:val="36"/>
        </w:rPr>
        <w:t xml:space="preserve"> предмету</w:t>
      </w:r>
    </w:p>
    <w:p w:rsidR="002F2DE2" w:rsidRDefault="00EF1B96">
      <w:pPr>
        <w:spacing w:after="0"/>
        <w:jc w:val="center"/>
      </w:pPr>
      <w:r>
        <w:rPr>
          <w:rFonts w:ascii="Times New Roman" w:hAnsi="Times New Roman"/>
          <w:b/>
          <w:sz w:val="36"/>
        </w:rPr>
        <w:t> </w:t>
      </w:r>
      <w:r>
        <w:rPr>
          <w:rFonts w:ascii="Times New Roman" w:hAnsi="Times New Roman"/>
          <w:b/>
          <w:sz w:val="32"/>
        </w:rPr>
        <w:t>«Человек» </w:t>
      </w:r>
    </w:p>
    <w:p w:rsidR="002F2DE2" w:rsidRDefault="00EF1B96">
      <w:pPr>
        <w:jc w:val="center"/>
      </w:pPr>
      <w:r>
        <w:rPr>
          <w:rFonts w:ascii="Times New Roman" w:hAnsi="Times New Roman"/>
          <w:b/>
          <w:sz w:val="32"/>
        </w:rPr>
        <w:t xml:space="preserve">для 3 </w:t>
      </w:r>
      <w:proofErr w:type="gramStart"/>
      <w:r>
        <w:rPr>
          <w:rFonts w:ascii="Times New Roman" w:hAnsi="Times New Roman"/>
          <w:b/>
          <w:sz w:val="32"/>
        </w:rPr>
        <w:t>« в</w:t>
      </w:r>
      <w:proofErr w:type="gramEnd"/>
      <w:r>
        <w:rPr>
          <w:rFonts w:ascii="Times New Roman" w:hAnsi="Times New Roman"/>
          <w:b/>
          <w:sz w:val="32"/>
        </w:rPr>
        <w:t xml:space="preserve"> » класса</w:t>
      </w:r>
    </w:p>
    <w:p w:rsidR="002F2DE2" w:rsidRDefault="00EF1B96">
      <w:pPr>
        <w:jc w:val="center"/>
      </w:pPr>
      <w:r>
        <w:rPr>
          <w:rFonts w:ascii="Times New Roman" w:hAnsi="Times New Roman"/>
          <w:b/>
          <w:sz w:val="32"/>
        </w:rPr>
        <w:t>на 2025-2026 учебный год </w:t>
      </w:r>
    </w:p>
    <w:p w:rsidR="002F2DE2" w:rsidRDefault="002F2DE2">
      <w:pPr>
        <w:jc w:val="center"/>
      </w:pPr>
    </w:p>
    <w:p w:rsidR="002F2DE2" w:rsidRDefault="002F2DE2">
      <w:pPr>
        <w:jc w:val="center"/>
      </w:pPr>
    </w:p>
    <w:p w:rsidR="002F2DE2" w:rsidRDefault="00EF1B96">
      <w:pPr>
        <w:spacing w:after="0"/>
        <w:jc w:val="center"/>
      </w:pPr>
      <w:r>
        <w:rPr>
          <w:rFonts w:ascii="Times New Roman" w:hAnsi="Times New Roman"/>
          <w:b/>
          <w:sz w:val="36"/>
        </w:rPr>
        <w:t> </w:t>
      </w:r>
    </w:p>
    <w:p w:rsidR="00EF1B96" w:rsidRDefault="00EF1B96">
      <w:r>
        <w:br/>
      </w:r>
      <w:r>
        <w:br/>
      </w:r>
      <w:r>
        <w:br/>
      </w:r>
      <w:r>
        <w:br/>
      </w:r>
    </w:p>
    <w:p w:rsidR="002F2DE2" w:rsidRDefault="00EF1B96" w:rsidP="00EF1B96">
      <w:pPr>
        <w:spacing w:before="120" w:after="120"/>
        <w:ind w:right="120"/>
        <w:jc w:val="right"/>
        <w:rPr>
          <w:rFonts w:ascii="Times New Roman" w:hAnsi="Times New Roman"/>
          <w:sz w:val="28"/>
        </w:rPr>
      </w:pPr>
      <w:r>
        <w:rPr>
          <w:rFonts w:ascii="Times New Roman" w:hAnsi="Times New Roman"/>
          <w:sz w:val="28"/>
        </w:rPr>
        <w:t xml:space="preserve">Разработала: </w:t>
      </w:r>
      <w:proofErr w:type="spellStart"/>
      <w:r>
        <w:rPr>
          <w:rFonts w:ascii="Times New Roman" w:hAnsi="Times New Roman"/>
          <w:sz w:val="28"/>
        </w:rPr>
        <w:t>Нестер</w:t>
      </w:r>
      <w:proofErr w:type="spellEnd"/>
      <w:r>
        <w:rPr>
          <w:rFonts w:ascii="Times New Roman" w:hAnsi="Times New Roman"/>
          <w:sz w:val="28"/>
        </w:rPr>
        <w:t xml:space="preserve"> А.И.</w:t>
      </w:r>
    </w:p>
    <w:p w:rsidR="002F2DE2" w:rsidRDefault="002F2DE2">
      <w:pPr>
        <w:spacing w:after="0" w:line="240" w:lineRule="auto"/>
        <w:jc w:val="both"/>
        <w:rPr>
          <w:rFonts w:ascii="Times New Roman" w:hAnsi="Times New Roman"/>
          <w:sz w:val="28"/>
        </w:rPr>
      </w:pPr>
    </w:p>
    <w:p w:rsidR="002F2DE2" w:rsidRDefault="00EF1B96">
      <w:pPr>
        <w:widowControl w:val="0"/>
        <w:spacing w:after="0" w:line="360" w:lineRule="auto"/>
        <w:jc w:val="center"/>
        <w:rPr>
          <w:rFonts w:ascii="XO Thames" w:hAnsi="XO Thames"/>
          <w:sz w:val="28"/>
        </w:rPr>
      </w:pPr>
      <w:r>
        <w:rPr>
          <w:rFonts w:ascii="Times New Roman" w:hAnsi="Times New Roman"/>
          <w:b/>
          <w:sz w:val="24"/>
        </w:rPr>
        <w:t>К</w:t>
      </w:r>
      <w:r>
        <w:rPr>
          <w:rFonts w:ascii="Times New Roman" w:hAnsi="Times New Roman"/>
          <w:b/>
          <w:sz w:val="26"/>
        </w:rPr>
        <w:t>алендарно-тематическое планирование</w:t>
      </w:r>
    </w:p>
    <w:tbl>
      <w:tblPr>
        <w:tblW w:w="0" w:type="auto"/>
        <w:tblInd w:w="-577" w:type="dxa"/>
        <w:tblLayout w:type="fixed"/>
        <w:tblCellMar>
          <w:left w:w="10" w:type="dxa"/>
          <w:right w:w="10" w:type="dxa"/>
        </w:tblCellMar>
        <w:tblLook w:val="04A0" w:firstRow="1" w:lastRow="0" w:firstColumn="1" w:lastColumn="0" w:noHBand="0" w:noVBand="1"/>
      </w:tblPr>
      <w:tblGrid>
        <w:gridCol w:w="567"/>
        <w:gridCol w:w="1166"/>
        <w:gridCol w:w="1985"/>
        <w:gridCol w:w="683"/>
        <w:gridCol w:w="5531"/>
      </w:tblGrid>
      <w:tr w:rsidR="002F2DE2">
        <w:trPr>
          <w:trHeight w:val="987"/>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2DE2" w:rsidRDefault="00EF1B96">
            <w:pPr>
              <w:widowControl w:val="0"/>
              <w:spacing w:after="0" w:line="240" w:lineRule="auto"/>
              <w:jc w:val="center"/>
              <w:rPr>
                <w:rFonts w:ascii="Times New Roman" w:hAnsi="Times New Roman"/>
                <w:b/>
                <w:sz w:val="26"/>
              </w:rPr>
            </w:pPr>
            <w:r>
              <w:rPr>
                <w:rFonts w:ascii="Times New Roman" w:hAnsi="Times New Roman"/>
                <w:b/>
                <w:sz w:val="26"/>
              </w:rPr>
              <w:t>№ п/п</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2DE2" w:rsidRDefault="00EF1B96">
            <w:pPr>
              <w:widowControl w:val="0"/>
              <w:spacing w:after="0" w:line="240" w:lineRule="auto"/>
              <w:jc w:val="center"/>
              <w:rPr>
                <w:rFonts w:ascii="Times New Roman" w:hAnsi="Times New Roman"/>
                <w:b/>
                <w:sz w:val="26"/>
              </w:rPr>
            </w:pPr>
            <w:r>
              <w:rPr>
                <w:rFonts w:ascii="Times New Roman" w:hAnsi="Times New Roman"/>
                <w:b/>
                <w:sz w:val="26"/>
              </w:rPr>
              <w:t>Дата</w:t>
            </w: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2DE2" w:rsidRDefault="00EF1B96">
            <w:pPr>
              <w:widowControl w:val="0"/>
              <w:spacing w:after="0" w:line="240" w:lineRule="auto"/>
              <w:jc w:val="center"/>
              <w:rPr>
                <w:rFonts w:ascii="Times New Roman" w:hAnsi="Times New Roman"/>
                <w:sz w:val="26"/>
              </w:rPr>
            </w:pPr>
            <w:r>
              <w:rPr>
                <w:rFonts w:ascii="Times New Roman" w:hAnsi="Times New Roman"/>
                <w:b/>
                <w:sz w:val="26"/>
              </w:rPr>
              <w:t>Тема урока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2DE2" w:rsidRDefault="00EF1B96">
            <w:pPr>
              <w:widowControl w:val="0"/>
              <w:spacing w:after="0" w:line="240" w:lineRule="auto"/>
              <w:jc w:val="center"/>
              <w:rPr>
                <w:rFonts w:ascii="Times New Roman" w:hAnsi="Times New Roman"/>
                <w:b/>
                <w:sz w:val="26"/>
              </w:rPr>
            </w:pPr>
            <w:r>
              <w:rPr>
                <w:rFonts w:ascii="Times New Roman" w:hAnsi="Times New Roman"/>
                <w:b/>
                <w:sz w:val="26"/>
              </w:rPr>
              <w:t>Кол-во</w:t>
            </w:r>
          </w:p>
          <w:p w:rsidR="002F2DE2" w:rsidRDefault="00EF1B96">
            <w:pPr>
              <w:widowControl w:val="0"/>
              <w:spacing w:after="0" w:line="240" w:lineRule="auto"/>
              <w:jc w:val="center"/>
              <w:rPr>
                <w:rFonts w:ascii="Times New Roman" w:hAnsi="Times New Roman"/>
                <w:sz w:val="26"/>
              </w:rPr>
            </w:pPr>
            <w:r>
              <w:rPr>
                <w:rFonts w:ascii="Times New Roman" w:hAnsi="Times New Roman"/>
                <w:b/>
                <w:sz w:val="26"/>
              </w:rPr>
              <w:t>часов</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2DE2" w:rsidRDefault="00EF1B96">
            <w:pPr>
              <w:widowControl w:val="0"/>
              <w:spacing w:after="0" w:line="240" w:lineRule="auto"/>
              <w:jc w:val="center"/>
              <w:rPr>
                <w:rFonts w:ascii="Times New Roman" w:hAnsi="Times New Roman"/>
                <w:sz w:val="26"/>
              </w:rPr>
            </w:pPr>
            <w:r>
              <w:rPr>
                <w:rFonts w:ascii="Times New Roman" w:hAnsi="Times New Roman"/>
                <w:b/>
                <w:sz w:val="26"/>
              </w:rPr>
              <w:t>Виды деятельности</w:t>
            </w:r>
          </w:p>
        </w:tc>
      </w:tr>
      <w:tr w:rsidR="002F2DE2">
        <w:tc>
          <w:tcPr>
            <w:tcW w:w="9932" w:type="dxa"/>
            <w:gridSpan w:val="5"/>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center"/>
              <w:rPr>
                <w:rFonts w:ascii="Times New Roman" w:hAnsi="Times New Roman"/>
                <w:b/>
                <w:sz w:val="26"/>
              </w:rPr>
            </w:pPr>
            <w:r>
              <w:rPr>
                <w:rFonts w:ascii="Times New Roman" w:hAnsi="Times New Roman"/>
                <w:b/>
                <w:sz w:val="26"/>
              </w:rPr>
              <w:t>1 четверть (16 часов)</w:t>
            </w:r>
          </w:p>
        </w:tc>
      </w:tr>
      <w:tr w:rsidR="002F2DE2">
        <w:tc>
          <w:tcPr>
            <w:tcW w:w="9932" w:type="dxa"/>
            <w:gridSpan w:val="5"/>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b/>
                <w:sz w:val="26"/>
              </w:rPr>
              <w:t>Раздел 1.  «Представления о себе». (37 ч.)</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 xml:space="preserve">Знакомьтесь, это я! </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highlight w:val="white"/>
              </w:rPr>
              <w:t xml:space="preserve">Умение реагировать на свое имя и имена близких людей. </w:t>
            </w:r>
            <w:r>
              <w:rPr>
                <w:rFonts w:ascii="Times New Roman" w:hAnsi="Times New Roman"/>
                <w:sz w:val="26"/>
              </w:rPr>
              <w:t>Эмоциональное реагирование на свое отражение в зеркале.</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Знакомьтесь, это я!</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Узнавание и выделение себя и значимого близкого человека на фотографии. </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 xml:space="preserve">Кто мы? </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Идентификация себя как мальчика (девочки), юноши (девушки). Умение считывать пиктограммы для узнавания пола (девочка, мальчик). </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4</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Кто мы?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Различение некоторых предметов (реальных и на картинках) и занятий (сюжетные картинки) по принадлежности к полу: игрушки, предметы косметики, рабочие инструменты, одежда, обувь; действия (гладить, зашивать белье, забивать гвоздь и т.п.). </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5</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 xml:space="preserve">Мы разные. </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Умение называть свой пол, различать пиктограммы «девочка» и «мальчик», умение соотносить себя с соответствующей пиктограммой.</w:t>
            </w:r>
          </w:p>
        </w:tc>
        <w:bookmarkStart w:id="1" w:name="_GoBack"/>
        <w:bookmarkEnd w:id="1"/>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6</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Голова.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частей тела (голова (уши, шея, лицо). Показ на себе, головы по образцу. Выполнение инструкции «Погладь себя по голове».</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7</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Моя прическа.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Показ по заданию своих волос. Определение их основных признаков (темные/светлые; короткие/длинные).</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8</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Я слышу звуки.</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частей тела (уши). Слушание и различение различных неречевых звуков. Соотнесение звуков со словом, пиктограммой.</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9</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Шея.</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Узнавание (различение) частей тела (шея). </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10</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Моё лицо.</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частей тела (лицо).</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11</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Части лица человека.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частей лица человека (лоб). Знание назначения частей лица.</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12</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Я вижу.</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частей лица человека (глаза).  Знание назначения частей лица. Соотнесение их с ощущениями от тактильного воздействия.</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13</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 xml:space="preserve">Я чувствую </w:t>
            </w:r>
            <w:r>
              <w:rPr>
                <w:rFonts w:ascii="Times New Roman" w:hAnsi="Times New Roman"/>
                <w:sz w:val="26"/>
              </w:rPr>
              <w:lastRenderedPageBreak/>
              <w:t>запахи.</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lastRenderedPageBreak/>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Показ носа на изображении человека.</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lastRenderedPageBreak/>
              <w:t>14</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 xml:space="preserve">Губы. </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частей лица человека – губы.</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15</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Зубы.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частей лица человека – зубы. Строение зубов. Уход за зубами.</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16</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Язык.</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частей лица человека – язык.</w:t>
            </w:r>
          </w:p>
        </w:tc>
      </w:tr>
      <w:tr w:rsidR="002F2DE2">
        <w:tc>
          <w:tcPr>
            <w:tcW w:w="9932" w:type="dxa"/>
            <w:gridSpan w:val="5"/>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center"/>
              <w:rPr>
                <w:rFonts w:ascii="Times New Roman" w:hAnsi="Times New Roman"/>
                <w:b/>
                <w:sz w:val="26"/>
              </w:rPr>
            </w:pPr>
            <w:r>
              <w:rPr>
                <w:rFonts w:ascii="Times New Roman" w:hAnsi="Times New Roman"/>
                <w:b/>
                <w:sz w:val="26"/>
              </w:rPr>
              <w:t>2 четверть (15 часов)</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17</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Мое тело.</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частей тела: туловище (спина, живот)</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18</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Мои руки</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частей тела: руки (локоть, ладонь, пальцы). Показ на своих руках отдельных пальцев по образцу.</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19</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Что умеют руки?</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Показ рук на изображении человека. Выполнение движений руками по образцу: пальчиковые упражнения, общие движения.</w:t>
            </w:r>
          </w:p>
        </w:tc>
      </w:tr>
      <w:tr w:rsidR="002F2DE2">
        <w:trPr>
          <w:trHeight w:val="122"/>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20</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Чем ощупываем предметы?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Подбор парных предметов из множества, в том числе похожих по цвету, рисунку.</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21</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Мои рисунки.</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Освоение современных способов нетрадиционного рисования.</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22</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Я хожу и бегаю.</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Называние (в </w:t>
            </w:r>
            <w:proofErr w:type="spellStart"/>
            <w:r>
              <w:rPr>
                <w:rFonts w:ascii="Times New Roman" w:hAnsi="Times New Roman"/>
                <w:sz w:val="26"/>
              </w:rPr>
              <w:t>т.ч</w:t>
            </w:r>
            <w:proofErr w:type="spellEnd"/>
            <w:r>
              <w:rPr>
                <w:rFonts w:ascii="Times New Roman" w:hAnsi="Times New Roman"/>
                <w:sz w:val="26"/>
              </w:rPr>
              <w:t xml:space="preserve">. с помощью пиктограмм) и показ на себе, на других, на кукле ног. Узнавание (различение) частей тела: ноги (колено, ступня, пальцы, пятка). </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23</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Я хожу и бегаю.</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Выполнение двигательных упражнений ногами. Сообщение о своих особенностях (Я не умею прыгать; Мне нельзя бегать). Знание назначения частей тела.</w:t>
            </w:r>
          </w:p>
        </w:tc>
      </w:tr>
      <w:tr w:rsidR="002F2DE2">
        <w:trPr>
          <w:trHeight w:val="45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24</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Части тела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spacing w:after="0" w:line="240" w:lineRule="auto"/>
              <w:rPr>
                <w:rFonts w:ascii="Times New Roman" w:hAnsi="Times New Roman"/>
                <w:sz w:val="26"/>
              </w:rPr>
            </w:pPr>
            <w:r>
              <w:rPr>
                <w:rFonts w:ascii="Times New Roman" w:hAnsi="Times New Roman"/>
                <w:sz w:val="26"/>
              </w:rPr>
              <w:t>Умение называть части тела и лица вербализация их назначения. Демонстрация по заданию частей тела на себе, других детях, на кукле, на изображениях человека.</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25</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Скелет.</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Знание строения человека - скелет.</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26</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Мышцы.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Знание строения человека - мышцы.</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27</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Кожа.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Знание строения человека - кожа.</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28</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Сердце.</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внутренних органов человека (на схеме тела) (сердце). Знание назначения внутренних органов</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29</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Легкие.</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внутренних органов человека (на схеме тела) (легкие). Знание назначения внутренних органов.</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30</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Печень.</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внутренних органов человека (на схеме тела) (печень). Знание назначения внутренних органов</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31</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b/>
                <w:i/>
                <w:sz w:val="26"/>
              </w:rPr>
              <w:t xml:space="preserve">Промежуточная </w:t>
            </w:r>
            <w:r>
              <w:rPr>
                <w:rFonts w:ascii="Times New Roman" w:hAnsi="Times New Roman"/>
                <w:b/>
                <w:i/>
                <w:sz w:val="26"/>
              </w:rPr>
              <w:lastRenderedPageBreak/>
              <w:t>аттестация</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lastRenderedPageBreak/>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Задание 1. «Что случилось?»</w:t>
            </w:r>
          </w:p>
          <w:p w:rsidR="002F2DE2" w:rsidRDefault="00EF1B96">
            <w:pPr>
              <w:widowControl w:val="0"/>
              <w:spacing w:after="0" w:line="240" w:lineRule="auto"/>
              <w:rPr>
                <w:rFonts w:ascii="Times New Roman" w:hAnsi="Times New Roman"/>
                <w:sz w:val="26"/>
              </w:rPr>
            </w:pPr>
            <w:r>
              <w:rPr>
                <w:rFonts w:ascii="Times New Roman" w:hAnsi="Times New Roman"/>
                <w:sz w:val="26"/>
              </w:rPr>
              <w:t xml:space="preserve">Цель: выявить умения узнавать и различать </w:t>
            </w:r>
            <w:r>
              <w:rPr>
                <w:rFonts w:ascii="Times New Roman" w:hAnsi="Times New Roman"/>
                <w:sz w:val="26"/>
              </w:rPr>
              <w:lastRenderedPageBreak/>
              <w:t>эмоциональные состояния персонажа, изображенного на сюжетных картинках.</w:t>
            </w:r>
          </w:p>
          <w:p w:rsidR="002F2DE2" w:rsidRDefault="00EF1B96">
            <w:pPr>
              <w:widowControl w:val="0"/>
              <w:spacing w:after="0" w:line="240" w:lineRule="auto"/>
              <w:rPr>
                <w:rFonts w:ascii="Times New Roman" w:hAnsi="Times New Roman"/>
                <w:sz w:val="26"/>
              </w:rPr>
            </w:pPr>
            <w:r>
              <w:rPr>
                <w:rFonts w:ascii="Times New Roman" w:hAnsi="Times New Roman"/>
                <w:sz w:val="26"/>
              </w:rPr>
              <w:t>Задание 2. «Золотая осень» (аппликация).</w:t>
            </w:r>
          </w:p>
          <w:p w:rsidR="002F2DE2" w:rsidRDefault="00EF1B96">
            <w:pPr>
              <w:widowControl w:val="0"/>
              <w:spacing w:after="0" w:line="240" w:lineRule="auto"/>
              <w:rPr>
                <w:rFonts w:ascii="Times New Roman" w:hAnsi="Times New Roman"/>
                <w:sz w:val="26"/>
              </w:rPr>
            </w:pPr>
            <w:r>
              <w:rPr>
                <w:rFonts w:ascii="Times New Roman" w:hAnsi="Times New Roman"/>
                <w:sz w:val="26"/>
              </w:rPr>
              <w:t>Цель: выявить умения выполнять рисунок, давать элементарную оценку своим действиям.</w:t>
            </w:r>
          </w:p>
        </w:tc>
      </w:tr>
      <w:tr w:rsidR="002F2DE2">
        <w:tc>
          <w:tcPr>
            <w:tcW w:w="9932" w:type="dxa"/>
            <w:gridSpan w:val="5"/>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center"/>
              <w:rPr>
                <w:rFonts w:ascii="Times New Roman" w:hAnsi="Times New Roman"/>
                <w:b/>
                <w:sz w:val="26"/>
              </w:rPr>
            </w:pPr>
            <w:r>
              <w:rPr>
                <w:rFonts w:ascii="Times New Roman" w:hAnsi="Times New Roman"/>
                <w:b/>
                <w:sz w:val="26"/>
              </w:rPr>
              <w:lastRenderedPageBreak/>
              <w:t>3 четверть (21 часов)</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32</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Почки.</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внутренних органов человека (на схеме тела) (почки). Знание назначения внутренних органов</w:t>
            </w:r>
          </w:p>
        </w:tc>
      </w:tr>
      <w:tr w:rsidR="002F2DE2">
        <w:trPr>
          <w:trHeight w:val="596"/>
        </w:trPr>
        <w:tc>
          <w:tcPr>
            <w:tcW w:w="567" w:type="dxa"/>
            <w:tcBorders>
              <w:top w:val="single" w:sz="8" w:space="0" w:color="000000"/>
              <w:left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33</w:t>
            </w:r>
          </w:p>
        </w:tc>
        <w:tc>
          <w:tcPr>
            <w:tcW w:w="1166" w:type="dxa"/>
            <w:tcBorders>
              <w:top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Желудок.</w:t>
            </w:r>
          </w:p>
        </w:tc>
        <w:tc>
          <w:tcPr>
            <w:tcW w:w="683" w:type="dxa"/>
            <w:tcBorders>
              <w:top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внутренних органов человека (на схеме тела) (желудок). Знание назначения внутренних органов</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34</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Вредных привычки.</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Знание вредных привычек. Сообщение о состоянии своего здоровья.</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35</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Моё имя.</w:t>
            </w:r>
          </w:p>
        </w:tc>
        <w:tc>
          <w:tcPr>
            <w:tcW w:w="683" w:type="dxa"/>
            <w:tcBorders>
              <w:top w:val="single" w:sz="8" w:space="0" w:color="000000"/>
              <w:bottom w:val="single" w:sz="4"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4"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Называние своего имени и фамилии. Называние своего возраста (даты рождения). Сообщение сведений о себе. Рассказ о себе.</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36</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Мой возраст</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4"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Знание возрастных изменений человека.</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37</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Мои игры.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Выполнение речевых и жестовых упражнений. Поддержание диалога между</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38</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Мои игры.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4"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Знание видов деятельности для организации своего свободного времени.</w:t>
            </w:r>
          </w:p>
        </w:tc>
      </w:tr>
      <w:tr w:rsidR="002F2DE2">
        <w:tc>
          <w:tcPr>
            <w:tcW w:w="9932" w:type="dxa"/>
            <w:gridSpan w:val="5"/>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b/>
                <w:sz w:val="26"/>
              </w:rPr>
              <w:t>Раздел 2.  «Семья» (11 часов)</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39</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Мой дом.</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Выделение членов своей семьи на фотографиях, их называние.</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40</w:t>
            </w:r>
          </w:p>
        </w:tc>
        <w:tc>
          <w:tcPr>
            <w:tcW w:w="1166"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Мой дом.</w:t>
            </w:r>
          </w:p>
        </w:tc>
        <w:tc>
          <w:tcPr>
            <w:tcW w:w="683" w:type="dxa"/>
            <w:tcBorders>
              <w:top w:val="single" w:sz="8" w:space="0" w:color="000000"/>
              <w:left w:val="single" w:sz="4" w:space="0" w:color="000000"/>
              <w:bottom w:val="single" w:sz="8" w:space="0" w:color="000000"/>
              <w:right w:val="single" w:sz="4" w:space="0" w:color="000000"/>
            </w:tcBorders>
            <w:shd w:val="clear" w:color="auto" w:fill="auto"/>
            <w:tcMar>
              <w:top w:w="0" w:type="dxa"/>
              <w:left w:w="10" w:type="dxa"/>
              <w:bottom w:w="0" w:type="dxa"/>
              <w:right w:w="10"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left w:val="single" w:sz="4" w:space="0" w:color="000000"/>
              <w:bottom w:val="single" w:sz="8" w:space="0" w:color="000000"/>
              <w:right w:val="single" w:sz="8" w:space="0" w:color="000000"/>
            </w:tcBorders>
            <w:shd w:val="clear" w:color="auto" w:fill="auto"/>
            <w:tcMar>
              <w:top w:w="0" w:type="dxa"/>
              <w:left w:w="10" w:type="dxa"/>
              <w:bottom w:w="0" w:type="dxa"/>
              <w:right w:w="10" w:type="dxa"/>
            </w:tcMar>
          </w:tcPr>
          <w:p w:rsidR="002F2DE2" w:rsidRDefault="00EF1B96">
            <w:pPr>
              <w:widowControl w:val="0"/>
              <w:spacing w:after="0" w:line="240" w:lineRule="auto"/>
              <w:ind w:left="158"/>
              <w:rPr>
                <w:rFonts w:ascii="Times New Roman" w:hAnsi="Times New Roman"/>
                <w:sz w:val="26"/>
              </w:rPr>
            </w:pPr>
            <w:r>
              <w:rPr>
                <w:rFonts w:ascii="Times New Roman" w:hAnsi="Times New Roman"/>
                <w:sz w:val="26"/>
              </w:rPr>
              <w:t>Узнавание голоса членов своей семьи среди других аудиозаписей.</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41</w:t>
            </w:r>
          </w:p>
        </w:tc>
        <w:tc>
          <w:tcPr>
            <w:tcW w:w="1166"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«Идем в парк»</w:t>
            </w:r>
          </w:p>
        </w:tc>
        <w:tc>
          <w:tcPr>
            <w:tcW w:w="683" w:type="dxa"/>
            <w:tcBorders>
              <w:top w:val="single" w:sz="8" w:space="0" w:color="000000"/>
              <w:left w:val="single" w:sz="4" w:space="0" w:color="000000"/>
              <w:bottom w:val="single" w:sz="8" w:space="0" w:color="000000"/>
              <w:right w:val="single" w:sz="4"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Определение их деятельности (что делает папа?), эмоционального состояния во время отдыха, семейного досуга, копирование его (Какое у него лицо? Он грустный?).</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42</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Мама, папа, я.</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и различение членов своей семьи среди других взрослых. Узнавание голоса членов своей семьи среди других аудиозаписей.</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43</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Мама, папа, я.</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Поиск и различение «абстрактных» членов семьи в видеороликах (напр., фрагменты из программы «Ералаш»), на картинках. Соотнесение себя с определенным членом семьи (сын, дочь, брат, сестра, внук…), в </w:t>
            </w:r>
            <w:proofErr w:type="spellStart"/>
            <w:r>
              <w:rPr>
                <w:rFonts w:ascii="Times New Roman" w:hAnsi="Times New Roman"/>
                <w:sz w:val="26"/>
              </w:rPr>
              <w:t>т.ч</w:t>
            </w:r>
            <w:proofErr w:type="spellEnd"/>
            <w:r>
              <w:rPr>
                <w:rFonts w:ascii="Times New Roman" w:hAnsi="Times New Roman"/>
                <w:sz w:val="26"/>
              </w:rPr>
              <w:t>. на предметных, сюжетных картинках.</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44</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Домашние дела.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Участие в беседе о помощи, обязанностях в семье. Просмотр видеороликов, фотографий и картинок о бытовой и досуговой деятельности членов семьи (уборка, отдых, приготовление пищи, уход за одеждой, помощь младшим и старшим), о различных профессиях.</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lastRenderedPageBreak/>
              <w:t>45</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Гимнастика.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Выполнение двигательных, танцевальных упражнений по образцу.</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46</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Наши питомцы.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своих питомцев на фотографиях.</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47</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Наши питомцы.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Домашние животные, уход за ними. Безопасное поведение с животными.</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48</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Что умеет человек?</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Узнавание и называние (в </w:t>
            </w:r>
            <w:proofErr w:type="spellStart"/>
            <w:r>
              <w:rPr>
                <w:rFonts w:ascii="Times New Roman" w:hAnsi="Times New Roman"/>
                <w:sz w:val="26"/>
              </w:rPr>
              <w:t>т.ч</w:t>
            </w:r>
            <w:proofErr w:type="spellEnd"/>
            <w:r>
              <w:rPr>
                <w:rFonts w:ascii="Times New Roman" w:hAnsi="Times New Roman"/>
                <w:sz w:val="26"/>
              </w:rPr>
              <w:t>. с помощью пиктограмм) и показ на себе, на других, на кукле.</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49</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Что умею я?</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Упражнять в обследовании предметов; обогащать тактильные ощущения детей.</w:t>
            </w:r>
          </w:p>
        </w:tc>
      </w:tr>
      <w:tr w:rsidR="002F2DE2">
        <w:tc>
          <w:tcPr>
            <w:tcW w:w="9932" w:type="dxa"/>
            <w:gridSpan w:val="5"/>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b/>
                <w:sz w:val="26"/>
              </w:rPr>
              <w:t>Раздел 3</w:t>
            </w:r>
            <w:r>
              <w:rPr>
                <w:rFonts w:ascii="Times New Roman" w:hAnsi="Times New Roman"/>
                <w:sz w:val="26"/>
              </w:rPr>
              <w:t xml:space="preserve">. </w:t>
            </w:r>
            <w:r>
              <w:rPr>
                <w:rFonts w:ascii="Times New Roman" w:hAnsi="Times New Roman"/>
                <w:b/>
                <w:sz w:val="26"/>
              </w:rPr>
              <w:t>«Обращение с одеждой» (16 часов)</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50</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Верхняя одежда.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предметов верхней одежды: пальто (куртка, шуба, плащ)</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51</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Головные уборы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головных уборов (шапка, шляпа, кепка, панама, платок). Знание назначения головных уборов. Различение сезонных головных уборов.</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52</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Одежда. Нижнее бельё.</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свитер (джемпер, кофта), рубашка (блузка, футболка), майка, трусы, юбка (платье), брюки (джинсы, шорты), носки (колготки). Знание назначения предметов одежды.</w:t>
            </w:r>
          </w:p>
        </w:tc>
      </w:tr>
      <w:tr w:rsidR="002F2DE2">
        <w:tc>
          <w:tcPr>
            <w:tcW w:w="9932" w:type="dxa"/>
            <w:gridSpan w:val="5"/>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center"/>
              <w:rPr>
                <w:rFonts w:ascii="Times New Roman" w:hAnsi="Times New Roman"/>
                <w:b/>
                <w:sz w:val="26"/>
              </w:rPr>
            </w:pPr>
            <w:r>
              <w:rPr>
                <w:rFonts w:ascii="Times New Roman" w:hAnsi="Times New Roman"/>
                <w:b/>
                <w:sz w:val="26"/>
              </w:rPr>
              <w:t>4 четверть (16 часов)</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53</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Детали предметов одежды.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деталей предметов одежды: пуговицы (молнии, заклепки), рукав (воротник, манжеты). Знание назначения деталей предметов одежды.</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54</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Обувь.</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55</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Одежда для прогулки.</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tabs>
                <w:tab w:val="left" w:pos="284"/>
                <w:tab w:val="left" w:pos="567"/>
              </w:tabs>
              <w:spacing w:after="0" w:line="240" w:lineRule="auto"/>
              <w:rPr>
                <w:rFonts w:ascii="Times New Roman" w:hAnsi="Times New Roman"/>
                <w:sz w:val="26"/>
              </w:rPr>
            </w:pPr>
            <w:r>
              <w:rPr>
                <w:rFonts w:ascii="Times New Roman" w:hAnsi="Times New Roman"/>
                <w:sz w:val="26"/>
              </w:rPr>
              <w:t>Различение по сезонам предметов одежды (предметов обуви, головных уборов). Выбор одежды для прогулки в зависимости от погодных условий.</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56</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Виды одежды: праздничная одежда.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Различение видов одежды (повседневная, праздничная, рабочая, домашняя, спортивная). Лицевая и изнаночная сторона.</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57</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Сезонная одежда.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spacing w:after="223" w:line="240" w:lineRule="auto"/>
              <w:rPr>
                <w:rFonts w:ascii="Times New Roman" w:hAnsi="Times New Roman"/>
                <w:sz w:val="26"/>
              </w:rPr>
            </w:pPr>
            <w:r>
              <w:rPr>
                <w:rFonts w:ascii="Times New Roman" w:hAnsi="Times New Roman"/>
                <w:sz w:val="26"/>
              </w:rPr>
              <w:t>Выбор одежды в зависимости от предстоящего мероприятия. Различение сезонной одежды (зимняя, летняя, демисезонная).</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58</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Застёгивание расстёгивание </w:t>
            </w:r>
            <w:r>
              <w:rPr>
                <w:rFonts w:ascii="Times New Roman" w:hAnsi="Times New Roman"/>
                <w:sz w:val="26"/>
              </w:rPr>
              <w:lastRenderedPageBreak/>
              <w:t>одежды.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lastRenderedPageBreak/>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Расстегивание (развязывание) липучки (молнии, пуговицы, ремня, кнопки, шнурка).</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lastRenderedPageBreak/>
              <w:t>59</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Снимаем одежду.</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60</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Снимаем обувь</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61</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Последовательность действий.</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62</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Надевание предмета одежды.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Надевание предмета одежды (например, брюк: захват брюк за пояс, вставление ноги в одну брючину, вставление ноги в другую брючину, натягивание брюк). Соблюдение последовательности действий при одевании комплекта одежды (например, надевание колготок, надевание футболки, надевание юбки, надевание кофты).</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63</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Обувание обуви</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Различение правого (левого) ботинка (сапога, тапка).</w:t>
            </w:r>
          </w:p>
        </w:tc>
      </w:tr>
      <w:tr w:rsidR="002F2DE2">
        <w:trPr>
          <w:trHeight w:val="712"/>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64</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Контроль своего внешнего вида.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Привлечение внимания детей к внешнему виду: смотреть на себя в зеркало, друг на друга, на взрослого, показывать и называть одежду (на себе, в шкафчике, разложенную на стуле и т. п.). Различение лицевой (изнаночной), передней (задней) стороны одежды, верха (низа) одежды.</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65</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jc w:val="both"/>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Выворачивание одежды.</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Игры на определение порядка или непорядка в одежде </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66</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b/>
                <w:i/>
                <w:sz w:val="26"/>
              </w:rPr>
              <w:t>Промежуточная аттестация</w:t>
            </w:r>
            <w:r>
              <w:rPr>
                <w:rFonts w:ascii="Times New Roman" w:hAnsi="Times New Roman"/>
                <w:sz w:val="26"/>
              </w:rPr>
              <w:t xml:space="preserve"> Задание 1. «Моя любимая игра»</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tabs>
                <w:tab w:val="left" w:pos="284"/>
                <w:tab w:val="left" w:pos="567"/>
              </w:tabs>
              <w:spacing w:after="0" w:line="240" w:lineRule="auto"/>
              <w:rPr>
                <w:rFonts w:ascii="Times New Roman" w:hAnsi="Times New Roman"/>
                <w:sz w:val="26"/>
              </w:rPr>
            </w:pPr>
            <w:r>
              <w:rPr>
                <w:rFonts w:ascii="Times New Roman" w:hAnsi="Times New Roman"/>
                <w:sz w:val="26"/>
              </w:rPr>
              <w:t>Выявить умение выражать свое желание, выбирать партнера по игре, выполнять роль партнера в игре с правилами.</w:t>
            </w:r>
          </w:p>
        </w:tc>
      </w:tr>
      <w:tr w:rsidR="002F2DE2">
        <w:trPr>
          <w:trHeight w:val="479"/>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67</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Задание 2. </w:t>
            </w:r>
            <w:r>
              <w:rPr>
                <w:rFonts w:ascii="Times New Roman" w:hAnsi="Times New Roman"/>
                <w:sz w:val="26"/>
              </w:rPr>
              <w:lastRenderedPageBreak/>
              <w:t>«Угадай, что изображено?»</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lastRenderedPageBreak/>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 xml:space="preserve">Выявить умение устанавливать эмоциональное </w:t>
            </w:r>
            <w:r>
              <w:rPr>
                <w:rFonts w:ascii="Times New Roman" w:hAnsi="Times New Roman"/>
                <w:sz w:val="26"/>
              </w:rPr>
              <w:lastRenderedPageBreak/>
              <w:t>состояние человека, устанавливать причину, вызвавшей это состояние.</w:t>
            </w:r>
          </w:p>
        </w:tc>
      </w:tr>
      <w:tr w:rsidR="002F2DE2">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lastRenderedPageBreak/>
              <w:t>68</w:t>
            </w:r>
          </w:p>
        </w:tc>
        <w:tc>
          <w:tcPr>
            <w:tcW w:w="116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2F2DE2">
            <w:pPr>
              <w:widowControl w:val="0"/>
              <w:spacing w:after="0" w:line="240" w:lineRule="auto"/>
              <w:rPr>
                <w:rFonts w:ascii="Times New Roman" w:hAnsi="Times New Roman"/>
                <w:sz w:val="26"/>
              </w:rPr>
            </w:pPr>
          </w:p>
        </w:tc>
        <w:tc>
          <w:tcPr>
            <w:tcW w:w="19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Задание 3 «Уборка» Упражнения с пиктограммами</w:t>
            </w:r>
          </w:p>
        </w:tc>
        <w:tc>
          <w:tcPr>
            <w:tcW w:w="683"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jc w:val="both"/>
              <w:rPr>
                <w:rFonts w:ascii="Times New Roman" w:hAnsi="Times New Roman"/>
                <w:sz w:val="26"/>
              </w:rPr>
            </w:pPr>
            <w:r>
              <w:rPr>
                <w:rFonts w:ascii="Times New Roman" w:hAnsi="Times New Roman"/>
                <w:sz w:val="26"/>
              </w:rPr>
              <w:t>1</w:t>
            </w:r>
          </w:p>
        </w:tc>
        <w:tc>
          <w:tcPr>
            <w:tcW w:w="553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F2DE2" w:rsidRDefault="00EF1B96">
            <w:pPr>
              <w:widowControl w:val="0"/>
              <w:spacing w:after="0" w:line="240" w:lineRule="auto"/>
              <w:rPr>
                <w:rFonts w:ascii="Times New Roman" w:hAnsi="Times New Roman"/>
                <w:sz w:val="26"/>
              </w:rPr>
            </w:pPr>
            <w:r>
              <w:rPr>
                <w:rFonts w:ascii="Times New Roman" w:hAnsi="Times New Roman"/>
                <w:sz w:val="26"/>
              </w:rPr>
              <w:t>Выявить умение выполнять поручения учителя, оценивать свои действия. Выполнять действия по пиктограмме, без словесной инструкции.</w:t>
            </w:r>
          </w:p>
        </w:tc>
      </w:tr>
    </w:tbl>
    <w:p w:rsidR="002F2DE2" w:rsidRDefault="002F2DE2">
      <w:pPr>
        <w:rPr>
          <w:rFonts w:ascii="Calibri" w:hAnsi="Calibri"/>
          <w:sz w:val="24"/>
        </w:rPr>
      </w:pPr>
    </w:p>
    <w:p w:rsidR="002F2DE2" w:rsidRDefault="002F2DE2">
      <w:pPr>
        <w:spacing w:after="0" w:line="240" w:lineRule="auto"/>
        <w:jc w:val="both"/>
        <w:rPr>
          <w:rFonts w:ascii="Times New Roman" w:hAnsi="Times New Roman"/>
          <w:sz w:val="28"/>
        </w:rPr>
      </w:pPr>
    </w:p>
    <w:p w:rsidR="002F2DE2" w:rsidRDefault="002F2DE2"/>
    <w:sectPr w:rsidR="002F2DE2" w:rsidSect="00F93DA1">
      <w:type w:val="continuous"/>
      <w:pgSz w:w="11906" w:h="16838"/>
      <w:pgMar w:top="1134" w:right="850" w:bottom="1134" w:left="1701" w:header="708" w:footer="70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74D"/>
    <w:multiLevelType w:val="hybridMultilevel"/>
    <w:tmpl w:val="AB94E8E2"/>
    <w:lvl w:ilvl="0" w:tplc="B89CE0DC">
      <w:start w:val="3"/>
      <w:numFmt w:val="decimal"/>
      <w:lvlText w:val="%1."/>
      <w:lvlJc w:val="left"/>
    </w:lvl>
    <w:lvl w:ilvl="1" w:tplc="08B8E246">
      <w:numFmt w:val="decimal"/>
      <w:lvlText w:val=""/>
      <w:lvlJc w:val="left"/>
    </w:lvl>
    <w:lvl w:ilvl="2" w:tplc="5D2A6CAC">
      <w:numFmt w:val="decimal"/>
      <w:lvlText w:val=""/>
      <w:lvlJc w:val="left"/>
    </w:lvl>
    <w:lvl w:ilvl="3" w:tplc="8892B810">
      <w:numFmt w:val="decimal"/>
      <w:lvlText w:val=""/>
      <w:lvlJc w:val="left"/>
    </w:lvl>
    <w:lvl w:ilvl="4" w:tplc="F7A634F2">
      <w:numFmt w:val="decimal"/>
      <w:lvlText w:val=""/>
      <w:lvlJc w:val="left"/>
    </w:lvl>
    <w:lvl w:ilvl="5" w:tplc="8592A6D0">
      <w:numFmt w:val="decimal"/>
      <w:lvlText w:val=""/>
      <w:lvlJc w:val="left"/>
    </w:lvl>
    <w:lvl w:ilvl="6" w:tplc="FB823480">
      <w:numFmt w:val="decimal"/>
      <w:lvlText w:val=""/>
      <w:lvlJc w:val="left"/>
    </w:lvl>
    <w:lvl w:ilvl="7" w:tplc="95D6AC1C">
      <w:numFmt w:val="decimal"/>
      <w:lvlText w:val=""/>
      <w:lvlJc w:val="left"/>
    </w:lvl>
    <w:lvl w:ilvl="8" w:tplc="2A14B868">
      <w:numFmt w:val="decimal"/>
      <w:lvlText w:val=""/>
      <w:lvlJc w:val="left"/>
    </w:lvl>
  </w:abstractNum>
  <w:abstractNum w:abstractNumId="1">
    <w:nsid w:val="00001238"/>
    <w:multiLevelType w:val="hybridMultilevel"/>
    <w:tmpl w:val="4288C69A"/>
    <w:lvl w:ilvl="0" w:tplc="AB9E5AA2">
      <w:start w:val="1"/>
      <w:numFmt w:val="bullet"/>
      <w:lvlText w:val=""/>
      <w:lvlJc w:val="left"/>
    </w:lvl>
    <w:lvl w:ilvl="1" w:tplc="5D7AAFFC">
      <w:numFmt w:val="decimal"/>
      <w:lvlText w:val=""/>
      <w:lvlJc w:val="left"/>
    </w:lvl>
    <w:lvl w:ilvl="2" w:tplc="F2F2B7A6">
      <w:numFmt w:val="decimal"/>
      <w:lvlText w:val=""/>
      <w:lvlJc w:val="left"/>
    </w:lvl>
    <w:lvl w:ilvl="3" w:tplc="11D09D98">
      <w:numFmt w:val="decimal"/>
      <w:lvlText w:val=""/>
      <w:lvlJc w:val="left"/>
    </w:lvl>
    <w:lvl w:ilvl="4" w:tplc="7E9A5578">
      <w:numFmt w:val="decimal"/>
      <w:lvlText w:val=""/>
      <w:lvlJc w:val="left"/>
    </w:lvl>
    <w:lvl w:ilvl="5" w:tplc="692C20F8">
      <w:numFmt w:val="decimal"/>
      <w:lvlText w:val=""/>
      <w:lvlJc w:val="left"/>
    </w:lvl>
    <w:lvl w:ilvl="6" w:tplc="3CB07D64">
      <w:numFmt w:val="decimal"/>
      <w:lvlText w:val=""/>
      <w:lvlJc w:val="left"/>
    </w:lvl>
    <w:lvl w:ilvl="7" w:tplc="CAAA824A">
      <w:numFmt w:val="decimal"/>
      <w:lvlText w:val=""/>
      <w:lvlJc w:val="left"/>
    </w:lvl>
    <w:lvl w:ilvl="8" w:tplc="F770391A">
      <w:numFmt w:val="decimal"/>
      <w:lvlText w:val=""/>
      <w:lvlJc w:val="left"/>
    </w:lvl>
  </w:abstractNum>
  <w:abstractNum w:abstractNumId="2">
    <w:nsid w:val="00001547"/>
    <w:multiLevelType w:val="hybridMultilevel"/>
    <w:tmpl w:val="4EE662A6"/>
    <w:lvl w:ilvl="0" w:tplc="F4FADC66">
      <w:start w:val="1"/>
      <w:numFmt w:val="decimal"/>
      <w:lvlText w:val="%1."/>
      <w:lvlJc w:val="left"/>
    </w:lvl>
    <w:lvl w:ilvl="1" w:tplc="EAD46A28">
      <w:numFmt w:val="decimal"/>
      <w:lvlText w:val=""/>
      <w:lvlJc w:val="left"/>
    </w:lvl>
    <w:lvl w:ilvl="2" w:tplc="FF1A460A">
      <w:numFmt w:val="decimal"/>
      <w:lvlText w:val=""/>
      <w:lvlJc w:val="left"/>
    </w:lvl>
    <w:lvl w:ilvl="3" w:tplc="8244FAF2">
      <w:numFmt w:val="decimal"/>
      <w:lvlText w:val=""/>
      <w:lvlJc w:val="left"/>
    </w:lvl>
    <w:lvl w:ilvl="4" w:tplc="C248F0A8">
      <w:numFmt w:val="decimal"/>
      <w:lvlText w:val=""/>
      <w:lvlJc w:val="left"/>
    </w:lvl>
    <w:lvl w:ilvl="5" w:tplc="E62EF840">
      <w:numFmt w:val="decimal"/>
      <w:lvlText w:val=""/>
      <w:lvlJc w:val="left"/>
    </w:lvl>
    <w:lvl w:ilvl="6" w:tplc="74DA4F4C">
      <w:numFmt w:val="decimal"/>
      <w:lvlText w:val=""/>
      <w:lvlJc w:val="left"/>
    </w:lvl>
    <w:lvl w:ilvl="7" w:tplc="8F2E59C0">
      <w:numFmt w:val="decimal"/>
      <w:lvlText w:val=""/>
      <w:lvlJc w:val="left"/>
    </w:lvl>
    <w:lvl w:ilvl="8" w:tplc="B19E7E1A">
      <w:numFmt w:val="decimal"/>
      <w:lvlText w:val=""/>
      <w:lvlJc w:val="left"/>
    </w:lvl>
  </w:abstractNum>
  <w:abstractNum w:abstractNumId="3">
    <w:nsid w:val="00001AD4"/>
    <w:multiLevelType w:val="hybridMultilevel"/>
    <w:tmpl w:val="CCD21D5C"/>
    <w:lvl w:ilvl="0" w:tplc="99E0A1B0">
      <w:start w:val="6"/>
      <w:numFmt w:val="decimal"/>
      <w:lvlText w:val="%1."/>
      <w:lvlJc w:val="left"/>
    </w:lvl>
    <w:lvl w:ilvl="1" w:tplc="5F64F302">
      <w:numFmt w:val="decimal"/>
      <w:lvlText w:val=""/>
      <w:lvlJc w:val="left"/>
    </w:lvl>
    <w:lvl w:ilvl="2" w:tplc="25EADE2C">
      <w:numFmt w:val="decimal"/>
      <w:lvlText w:val=""/>
      <w:lvlJc w:val="left"/>
    </w:lvl>
    <w:lvl w:ilvl="3" w:tplc="D9B6B338">
      <w:numFmt w:val="decimal"/>
      <w:lvlText w:val=""/>
      <w:lvlJc w:val="left"/>
    </w:lvl>
    <w:lvl w:ilvl="4" w:tplc="0428F5E6">
      <w:numFmt w:val="decimal"/>
      <w:lvlText w:val=""/>
      <w:lvlJc w:val="left"/>
    </w:lvl>
    <w:lvl w:ilvl="5" w:tplc="423EB9D8">
      <w:numFmt w:val="decimal"/>
      <w:lvlText w:val=""/>
      <w:lvlJc w:val="left"/>
    </w:lvl>
    <w:lvl w:ilvl="6" w:tplc="29B2FD2E">
      <w:numFmt w:val="decimal"/>
      <w:lvlText w:val=""/>
      <w:lvlJc w:val="left"/>
    </w:lvl>
    <w:lvl w:ilvl="7" w:tplc="6E6E0E6E">
      <w:numFmt w:val="decimal"/>
      <w:lvlText w:val=""/>
      <w:lvlJc w:val="left"/>
    </w:lvl>
    <w:lvl w:ilvl="8" w:tplc="16D8C26E">
      <w:numFmt w:val="decimal"/>
      <w:lvlText w:val=""/>
      <w:lvlJc w:val="left"/>
    </w:lvl>
  </w:abstractNum>
  <w:abstractNum w:abstractNumId="4">
    <w:nsid w:val="00001E1F"/>
    <w:multiLevelType w:val="hybridMultilevel"/>
    <w:tmpl w:val="7B668272"/>
    <w:lvl w:ilvl="0" w:tplc="F1A0205E">
      <w:start w:val="1"/>
      <w:numFmt w:val="bullet"/>
      <w:lvlText w:val=""/>
      <w:lvlJc w:val="left"/>
    </w:lvl>
    <w:lvl w:ilvl="1" w:tplc="3D869C68">
      <w:numFmt w:val="decimal"/>
      <w:lvlText w:val=""/>
      <w:lvlJc w:val="left"/>
    </w:lvl>
    <w:lvl w:ilvl="2" w:tplc="AB405842">
      <w:numFmt w:val="decimal"/>
      <w:lvlText w:val=""/>
      <w:lvlJc w:val="left"/>
    </w:lvl>
    <w:lvl w:ilvl="3" w:tplc="6008ABBA">
      <w:numFmt w:val="decimal"/>
      <w:lvlText w:val=""/>
      <w:lvlJc w:val="left"/>
    </w:lvl>
    <w:lvl w:ilvl="4" w:tplc="A0E62412">
      <w:numFmt w:val="decimal"/>
      <w:lvlText w:val=""/>
      <w:lvlJc w:val="left"/>
    </w:lvl>
    <w:lvl w:ilvl="5" w:tplc="0C6E2CA2">
      <w:numFmt w:val="decimal"/>
      <w:lvlText w:val=""/>
      <w:lvlJc w:val="left"/>
    </w:lvl>
    <w:lvl w:ilvl="6" w:tplc="876C9DCC">
      <w:numFmt w:val="decimal"/>
      <w:lvlText w:val=""/>
      <w:lvlJc w:val="left"/>
    </w:lvl>
    <w:lvl w:ilvl="7" w:tplc="34B2FB2A">
      <w:numFmt w:val="decimal"/>
      <w:lvlText w:val=""/>
      <w:lvlJc w:val="left"/>
    </w:lvl>
    <w:lvl w:ilvl="8" w:tplc="2BDA9058">
      <w:numFmt w:val="decimal"/>
      <w:lvlText w:val=""/>
      <w:lvlJc w:val="left"/>
    </w:lvl>
  </w:abstractNum>
  <w:abstractNum w:abstractNumId="5">
    <w:nsid w:val="00002213"/>
    <w:multiLevelType w:val="hybridMultilevel"/>
    <w:tmpl w:val="DBC6E452"/>
    <w:lvl w:ilvl="0" w:tplc="CD68875E">
      <w:start w:val="1"/>
      <w:numFmt w:val="bullet"/>
      <w:lvlText w:val=""/>
      <w:lvlJc w:val="left"/>
    </w:lvl>
    <w:lvl w:ilvl="1" w:tplc="A2EA7C70">
      <w:numFmt w:val="decimal"/>
      <w:lvlText w:val=""/>
      <w:lvlJc w:val="left"/>
    </w:lvl>
    <w:lvl w:ilvl="2" w:tplc="77A093D4">
      <w:numFmt w:val="decimal"/>
      <w:lvlText w:val=""/>
      <w:lvlJc w:val="left"/>
    </w:lvl>
    <w:lvl w:ilvl="3" w:tplc="9A66D8A4">
      <w:numFmt w:val="decimal"/>
      <w:lvlText w:val=""/>
      <w:lvlJc w:val="left"/>
    </w:lvl>
    <w:lvl w:ilvl="4" w:tplc="CECC1D20">
      <w:numFmt w:val="decimal"/>
      <w:lvlText w:val=""/>
      <w:lvlJc w:val="left"/>
    </w:lvl>
    <w:lvl w:ilvl="5" w:tplc="AF806A08">
      <w:numFmt w:val="decimal"/>
      <w:lvlText w:val=""/>
      <w:lvlJc w:val="left"/>
    </w:lvl>
    <w:lvl w:ilvl="6" w:tplc="3056BB32">
      <w:numFmt w:val="decimal"/>
      <w:lvlText w:val=""/>
      <w:lvlJc w:val="left"/>
    </w:lvl>
    <w:lvl w:ilvl="7" w:tplc="E7124796">
      <w:numFmt w:val="decimal"/>
      <w:lvlText w:val=""/>
      <w:lvlJc w:val="left"/>
    </w:lvl>
    <w:lvl w:ilvl="8" w:tplc="B288BE9C">
      <w:numFmt w:val="decimal"/>
      <w:lvlText w:val=""/>
      <w:lvlJc w:val="left"/>
    </w:lvl>
  </w:abstractNum>
  <w:abstractNum w:abstractNumId="6">
    <w:nsid w:val="0000260D"/>
    <w:multiLevelType w:val="hybridMultilevel"/>
    <w:tmpl w:val="DDF0F58C"/>
    <w:lvl w:ilvl="0" w:tplc="8FCAD91C">
      <w:start w:val="1"/>
      <w:numFmt w:val="bullet"/>
      <w:lvlText w:val=""/>
      <w:lvlJc w:val="left"/>
    </w:lvl>
    <w:lvl w:ilvl="1" w:tplc="B12A4AC4">
      <w:numFmt w:val="decimal"/>
      <w:lvlText w:val=""/>
      <w:lvlJc w:val="left"/>
    </w:lvl>
    <w:lvl w:ilvl="2" w:tplc="C5F4D208">
      <w:numFmt w:val="decimal"/>
      <w:lvlText w:val=""/>
      <w:lvlJc w:val="left"/>
    </w:lvl>
    <w:lvl w:ilvl="3" w:tplc="1DCC742E">
      <w:numFmt w:val="decimal"/>
      <w:lvlText w:val=""/>
      <w:lvlJc w:val="left"/>
    </w:lvl>
    <w:lvl w:ilvl="4" w:tplc="90FCA66A">
      <w:numFmt w:val="decimal"/>
      <w:lvlText w:val=""/>
      <w:lvlJc w:val="left"/>
    </w:lvl>
    <w:lvl w:ilvl="5" w:tplc="BD7822D8">
      <w:numFmt w:val="decimal"/>
      <w:lvlText w:val=""/>
      <w:lvlJc w:val="left"/>
    </w:lvl>
    <w:lvl w:ilvl="6" w:tplc="2806B7BC">
      <w:numFmt w:val="decimal"/>
      <w:lvlText w:val=""/>
      <w:lvlJc w:val="left"/>
    </w:lvl>
    <w:lvl w:ilvl="7" w:tplc="437A15BA">
      <w:numFmt w:val="decimal"/>
      <w:lvlText w:val=""/>
      <w:lvlJc w:val="left"/>
    </w:lvl>
    <w:lvl w:ilvl="8" w:tplc="C4F810C2">
      <w:numFmt w:val="decimal"/>
      <w:lvlText w:val=""/>
      <w:lvlJc w:val="left"/>
    </w:lvl>
  </w:abstractNum>
  <w:abstractNum w:abstractNumId="7">
    <w:nsid w:val="000026A6"/>
    <w:multiLevelType w:val="hybridMultilevel"/>
    <w:tmpl w:val="8EE469E6"/>
    <w:lvl w:ilvl="0" w:tplc="3CC25616">
      <w:start w:val="1"/>
      <w:numFmt w:val="bullet"/>
      <w:lvlText w:val=""/>
      <w:lvlJc w:val="left"/>
    </w:lvl>
    <w:lvl w:ilvl="1" w:tplc="04E40C20">
      <w:numFmt w:val="decimal"/>
      <w:lvlText w:val=""/>
      <w:lvlJc w:val="left"/>
    </w:lvl>
    <w:lvl w:ilvl="2" w:tplc="84927AEC">
      <w:numFmt w:val="decimal"/>
      <w:lvlText w:val=""/>
      <w:lvlJc w:val="left"/>
    </w:lvl>
    <w:lvl w:ilvl="3" w:tplc="0F360FDC">
      <w:numFmt w:val="decimal"/>
      <w:lvlText w:val=""/>
      <w:lvlJc w:val="left"/>
    </w:lvl>
    <w:lvl w:ilvl="4" w:tplc="BAD29C70">
      <w:numFmt w:val="decimal"/>
      <w:lvlText w:val=""/>
      <w:lvlJc w:val="left"/>
    </w:lvl>
    <w:lvl w:ilvl="5" w:tplc="188AD33E">
      <w:numFmt w:val="decimal"/>
      <w:lvlText w:val=""/>
      <w:lvlJc w:val="left"/>
    </w:lvl>
    <w:lvl w:ilvl="6" w:tplc="98406CA0">
      <w:numFmt w:val="decimal"/>
      <w:lvlText w:val=""/>
      <w:lvlJc w:val="left"/>
    </w:lvl>
    <w:lvl w:ilvl="7" w:tplc="B658BEA2">
      <w:numFmt w:val="decimal"/>
      <w:lvlText w:val=""/>
      <w:lvlJc w:val="left"/>
    </w:lvl>
    <w:lvl w:ilvl="8" w:tplc="DB6412F0">
      <w:numFmt w:val="decimal"/>
      <w:lvlText w:val=""/>
      <w:lvlJc w:val="left"/>
    </w:lvl>
  </w:abstractNum>
  <w:abstractNum w:abstractNumId="8">
    <w:nsid w:val="00002D12"/>
    <w:multiLevelType w:val="hybridMultilevel"/>
    <w:tmpl w:val="3A9849E8"/>
    <w:lvl w:ilvl="0" w:tplc="A4387EA2">
      <w:start w:val="2"/>
      <w:numFmt w:val="decimal"/>
      <w:lvlText w:val="%1."/>
      <w:lvlJc w:val="left"/>
    </w:lvl>
    <w:lvl w:ilvl="1" w:tplc="8564BD24">
      <w:numFmt w:val="decimal"/>
      <w:lvlText w:val=""/>
      <w:lvlJc w:val="left"/>
    </w:lvl>
    <w:lvl w:ilvl="2" w:tplc="A9DAB190">
      <w:numFmt w:val="decimal"/>
      <w:lvlText w:val=""/>
      <w:lvlJc w:val="left"/>
    </w:lvl>
    <w:lvl w:ilvl="3" w:tplc="4EC8E0EE">
      <w:numFmt w:val="decimal"/>
      <w:lvlText w:val=""/>
      <w:lvlJc w:val="left"/>
    </w:lvl>
    <w:lvl w:ilvl="4" w:tplc="C98821E8">
      <w:numFmt w:val="decimal"/>
      <w:lvlText w:val=""/>
      <w:lvlJc w:val="left"/>
    </w:lvl>
    <w:lvl w:ilvl="5" w:tplc="2478573A">
      <w:numFmt w:val="decimal"/>
      <w:lvlText w:val=""/>
      <w:lvlJc w:val="left"/>
    </w:lvl>
    <w:lvl w:ilvl="6" w:tplc="D86E8CF0">
      <w:numFmt w:val="decimal"/>
      <w:lvlText w:val=""/>
      <w:lvlJc w:val="left"/>
    </w:lvl>
    <w:lvl w:ilvl="7" w:tplc="59C8D892">
      <w:numFmt w:val="decimal"/>
      <w:lvlText w:val=""/>
      <w:lvlJc w:val="left"/>
    </w:lvl>
    <w:lvl w:ilvl="8" w:tplc="175215E8">
      <w:numFmt w:val="decimal"/>
      <w:lvlText w:val=""/>
      <w:lvlJc w:val="left"/>
    </w:lvl>
  </w:abstractNum>
  <w:abstractNum w:abstractNumId="9">
    <w:nsid w:val="0000323B"/>
    <w:multiLevelType w:val="hybridMultilevel"/>
    <w:tmpl w:val="95B6E814"/>
    <w:lvl w:ilvl="0" w:tplc="E53E3ADE">
      <w:start w:val="1"/>
      <w:numFmt w:val="bullet"/>
      <w:lvlText w:val=""/>
      <w:lvlJc w:val="left"/>
    </w:lvl>
    <w:lvl w:ilvl="1" w:tplc="A5180CFA">
      <w:numFmt w:val="decimal"/>
      <w:lvlText w:val=""/>
      <w:lvlJc w:val="left"/>
    </w:lvl>
    <w:lvl w:ilvl="2" w:tplc="3CC26C2E">
      <w:numFmt w:val="decimal"/>
      <w:lvlText w:val=""/>
      <w:lvlJc w:val="left"/>
    </w:lvl>
    <w:lvl w:ilvl="3" w:tplc="C33A0816">
      <w:numFmt w:val="decimal"/>
      <w:lvlText w:val=""/>
      <w:lvlJc w:val="left"/>
    </w:lvl>
    <w:lvl w:ilvl="4" w:tplc="A8786EDA">
      <w:numFmt w:val="decimal"/>
      <w:lvlText w:val=""/>
      <w:lvlJc w:val="left"/>
    </w:lvl>
    <w:lvl w:ilvl="5" w:tplc="3C98F282">
      <w:numFmt w:val="decimal"/>
      <w:lvlText w:val=""/>
      <w:lvlJc w:val="left"/>
    </w:lvl>
    <w:lvl w:ilvl="6" w:tplc="091CC5E4">
      <w:numFmt w:val="decimal"/>
      <w:lvlText w:val=""/>
      <w:lvlJc w:val="left"/>
    </w:lvl>
    <w:lvl w:ilvl="7" w:tplc="48180EDA">
      <w:numFmt w:val="decimal"/>
      <w:lvlText w:val=""/>
      <w:lvlJc w:val="left"/>
    </w:lvl>
    <w:lvl w:ilvl="8" w:tplc="3FC850B6">
      <w:numFmt w:val="decimal"/>
      <w:lvlText w:val=""/>
      <w:lvlJc w:val="left"/>
    </w:lvl>
  </w:abstractNum>
  <w:abstractNum w:abstractNumId="10">
    <w:nsid w:val="000039B3"/>
    <w:multiLevelType w:val="hybridMultilevel"/>
    <w:tmpl w:val="033EC29E"/>
    <w:lvl w:ilvl="0" w:tplc="DE2AA918">
      <w:start w:val="1"/>
      <w:numFmt w:val="bullet"/>
      <w:lvlText w:val=""/>
      <w:lvlJc w:val="left"/>
    </w:lvl>
    <w:lvl w:ilvl="1" w:tplc="AC70B5FA">
      <w:numFmt w:val="decimal"/>
      <w:lvlText w:val=""/>
      <w:lvlJc w:val="left"/>
    </w:lvl>
    <w:lvl w:ilvl="2" w:tplc="B22CB660">
      <w:numFmt w:val="decimal"/>
      <w:lvlText w:val=""/>
      <w:lvlJc w:val="left"/>
    </w:lvl>
    <w:lvl w:ilvl="3" w:tplc="FD484CA6">
      <w:numFmt w:val="decimal"/>
      <w:lvlText w:val=""/>
      <w:lvlJc w:val="left"/>
    </w:lvl>
    <w:lvl w:ilvl="4" w:tplc="F71209BC">
      <w:numFmt w:val="decimal"/>
      <w:lvlText w:val=""/>
      <w:lvlJc w:val="left"/>
    </w:lvl>
    <w:lvl w:ilvl="5" w:tplc="AAB8F308">
      <w:numFmt w:val="decimal"/>
      <w:lvlText w:val=""/>
      <w:lvlJc w:val="left"/>
    </w:lvl>
    <w:lvl w:ilvl="6" w:tplc="34367142">
      <w:numFmt w:val="decimal"/>
      <w:lvlText w:val=""/>
      <w:lvlJc w:val="left"/>
    </w:lvl>
    <w:lvl w:ilvl="7" w:tplc="5840243A">
      <w:numFmt w:val="decimal"/>
      <w:lvlText w:val=""/>
      <w:lvlJc w:val="left"/>
    </w:lvl>
    <w:lvl w:ilvl="8" w:tplc="4336CB78">
      <w:numFmt w:val="decimal"/>
      <w:lvlText w:val=""/>
      <w:lvlJc w:val="left"/>
    </w:lvl>
  </w:abstractNum>
  <w:abstractNum w:abstractNumId="11">
    <w:nsid w:val="00003B25"/>
    <w:multiLevelType w:val="hybridMultilevel"/>
    <w:tmpl w:val="E56E5238"/>
    <w:lvl w:ilvl="0" w:tplc="8CDC4C9A">
      <w:start w:val="1"/>
      <w:numFmt w:val="bullet"/>
      <w:lvlText w:val=""/>
      <w:lvlJc w:val="left"/>
    </w:lvl>
    <w:lvl w:ilvl="1" w:tplc="35EE6EF2">
      <w:numFmt w:val="decimal"/>
      <w:lvlText w:val=""/>
      <w:lvlJc w:val="left"/>
    </w:lvl>
    <w:lvl w:ilvl="2" w:tplc="AEEAD0AA">
      <w:numFmt w:val="decimal"/>
      <w:lvlText w:val=""/>
      <w:lvlJc w:val="left"/>
    </w:lvl>
    <w:lvl w:ilvl="3" w:tplc="C5B69028">
      <w:numFmt w:val="decimal"/>
      <w:lvlText w:val=""/>
      <w:lvlJc w:val="left"/>
    </w:lvl>
    <w:lvl w:ilvl="4" w:tplc="CCB4CCC2">
      <w:numFmt w:val="decimal"/>
      <w:lvlText w:val=""/>
      <w:lvlJc w:val="left"/>
    </w:lvl>
    <w:lvl w:ilvl="5" w:tplc="A97A261E">
      <w:numFmt w:val="decimal"/>
      <w:lvlText w:val=""/>
      <w:lvlJc w:val="left"/>
    </w:lvl>
    <w:lvl w:ilvl="6" w:tplc="C11E334E">
      <w:numFmt w:val="decimal"/>
      <w:lvlText w:val=""/>
      <w:lvlJc w:val="left"/>
    </w:lvl>
    <w:lvl w:ilvl="7" w:tplc="BCD83B16">
      <w:numFmt w:val="decimal"/>
      <w:lvlText w:val=""/>
      <w:lvlJc w:val="left"/>
    </w:lvl>
    <w:lvl w:ilvl="8" w:tplc="08E69B12">
      <w:numFmt w:val="decimal"/>
      <w:lvlText w:val=""/>
      <w:lvlJc w:val="left"/>
    </w:lvl>
  </w:abstractNum>
  <w:abstractNum w:abstractNumId="12">
    <w:nsid w:val="0000428B"/>
    <w:multiLevelType w:val="hybridMultilevel"/>
    <w:tmpl w:val="078A91F0"/>
    <w:lvl w:ilvl="0" w:tplc="1D743C88">
      <w:start w:val="1"/>
      <w:numFmt w:val="bullet"/>
      <w:lvlText w:val=""/>
      <w:lvlJc w:val="left"/>
    </w:lvl>
    <w:lvl w:ilvl="1" w:tplc="A6080A9A">
      <w:numFmt w:val="decimal"/>
      <w:lvlText w:val=""/>
      <w:lvlJc w:val="left"/>
    </w:lvl>
    <w:lvl w:ilvl="2" w:tplc="2FBA540C">
      <w:numFmt w:val="decimal"/>
      <w:lvlText w:val=""/>
      <w:lvlJc w:val="left"/>
    </w:lvl>
    <w:lvl w:ilvl="3" w:tplc="DA0C9E70">
      <w:numFmt w:val="decimal"/>
      <w:lvlText w:val=""/>
      <w:lvlJc w:val="left"/>
    </w:lvl>
    <w:lvl w:ilvl="4" w:tplc="C8E47144">
      <w:numFmt w:val="decimal"/>
      <w:lvlText w:val=""/>
      <w:lvlJc w:val="left"/>
    </w:lvl>
    <w:lvl w:ilvl="5" w:tplc="C73E4D88">
      <w:numFmt w:val="decimal"/>
      <w:lvlText w:val=""/>
      <w:lvlJc w:val="left"/>
    </w:lvl>
    <w:lvl w:ilvl="6" w:tplc="CEAEA4B8">
      <w:numFmt w:val="decimal"/>
      <w:lvlText w:val=""/>
      <w:lvlJc w:val="left"/>
    </w:lvl>
    <w:lvl w:ilvl="7" w:tplc="DAD4B7F8">
      <w:numFmt w:val="decimal"/>
      <w:lvlText w:val=""/>
      <w:lvlJc w:val="left"/>
    </w:lvl>
    <w:lvl w:ilvl="8" w:tplc="16C87BFA">
      <w:numFmt w:val="decimal"/>
      <w:lvlText w:val=""/>
      <w:lvlJc w:val="left"/>
    </w:lvl>
  </w:abstractNum>
  <w:abstractNum w:abstractNumId="13">
    <w:nsid w:val="00004509"/>
    <w:multiLevelType w:val="hybridMultilevel"/>
    <w:tmpl w:val="B5E820FE"/>
    <w:lvl w:ilvl="0" w:tplc="F9A0F2AE">
      <w:start w:val="1"/>
      <w:numFmt w:val="bullet"/>
      <w:lvlText w:val=""/>
      <w:lvlJc w:val="left"/>
    </w:lvl>
    <w:lvl w:ilvl="1" w:tplc="9496B096">
      <w:numFmt w:val="decimal"/>
      <w:lvlText w:val=""/>
      <w:lvlJc w:val="left"/>
    </w:lvl>
    <w:lvl w:ilvl="2" w:tplc="E550E2A8">
      <w:numFmt w:val="decimal"/>
      <w:lvlText w:val=""/>
      <w:lvlJc w:val="left"/>
    </w:lvl>
    <w:lvl w:ilvl="3" w:tplc="CCB856AE">
      <w:numFmt w:val="decimal"/>
      <w:lvlText w:val=""/>
      <w:lvlJc w:val="left"/>
    </w:lvl>
    <w:lvl w:ilvl="4" w:tplc="DAF440F8">
      <w:numFmt w:val="decimal"/>
      <w:lvlText w:val=""/>
      <w:lvlJc w:val="left"/>
    </w:lvl>
    <w:lvl w:ilvl="5" w:tplc="BB984614">
      <w:numFmt w:val="decimal"/>
      <w:lvlText w:val=""/>
      <w:lvlJc w:val="left"/>
    </w:lvl>
    <w:lvl w:ilvl="6" w:tplc="F23C6AE0">
      <w:numFmt w:val="decimal"/>
      <w:lvlText w:val=""/>
      <w:lvlJc w:val="left"/>
    </w:lvl>
    <w:lvl w:ilvl="7" w:tplc="A62EC29C">
      <w:numFmt w:val="decimal"/>
      <w:lvlText w:val=""/>
      <w:lvlJc w:val="left"/>
    </w:lvl>
    <w:lvl w:ilvl="8" w:tplc="584CE164">
      <w:numFmt w:val="decimal"/>
      <w:lvlText w:val=""/>
      <w:lvlJc w:val="left"/>
    </w:lvl>
  </w:abstractNum>
  <w:abstractNum w:abstractNumId="14">
    <w:nsid w:val="00004DC8"/>
    <w:multiLevelType w:val="hybridMultilevel"/>
    <w:tmpl w:val="FAB0BE44"/>
    <w:lvl w:ilvl="0" w:tplc="EA8C874E">
      <w:start w:val="4"/>
      <w:numFmt w:val="decimal"/>
      <w:lvlText w:val="%1."/>
      <w:lvlJc w:val="left"/>
    </w:lvl>
    <w:lvl w:ilvl="1" w:tplc="306886CA">
      <w:numFmt w:val="decimal"/>
      <w:lvlText w:val=""/>
      <w:lvlJc w:val="left"/>
    </w:lvl>
    <w:lvl w:ilvl="2" w:tplc="6EF2D634">
      <w:numFmt w:val="decimal"/>
      <w:lvlText w:val=""/>
      <w:lvlJc w:val="left"/>
    </w:lvl>
    <w:lvl w:ilvl="3" w:tplc="4474700E">
      <w:numFmt w:val="decimal"/>
      <w:lvlText w:val=""/>
      <w:lvlJc w:val="left"/>
    </w:lvl>
    <w:lvl w:ilvl="4" w:tplc="2F7AE30A">
      <w:numFmt w:val="decimal"/>
      <w:lvlText w:val=""/>
      <w:lvlJc w:val="left"/>
    </w:lvl>
    <w:lvl w:ilvl="5" w:tplc="A1B4E6AC">
      <w:numFmt w:val="decimal"/>
      <w:lvlText w:val=""/>
      <w:lvlJc w:val="left"/>
    </w:lvl>
    <w:lvl w:ilvl="6" w:tplc="039499DA">
      <w:numFmt w:val="decimal"/>
      <w:lvlText w:val=""/>
      <w:lvlJc w:val="left"/>
    </w:lvl>
    <w:lvl w:ilvl="7" w:tplc="C6FE8118">
      <w:numFmt w:val="decimal"/>
      <w:lvlText w:val=""/>
      <w:lvlJc w:val="left"/>
    </w:lvl>
    <w:lvl w:ilvl="8" w:tplc="0F42D804">
      <w:numFmt w:val="decimal"/>
      <w:lvlText w:val=""/>
      <w:lvlJc w:val="left"/>
    </w:lvl>
  </w:abstractNum>
  <w:abstractNum w:abstractNumId="15">
    <w:nsid w:val="00004E45"/>
    <w:multiLevelType w:val="hybridMultilevel"/>
    <w:tmpl w:val="803CE3DE"/>
    <w:lvl w:ilvl="0" w:tplc="80443704">
      <w:start w:val="7"/>
      <w:numFmt w:val="decimal"/>
      <w:lvlText w:val="%1."/>
      <w:lvlJc w:val="left"/>
    </w:lvl>
    <w:lvl w:ilvl="1" w:tplc="1D2A540C">
      <w:numFmt w:val="decimal"/>
      <w:lvlText w:val=""/>
      <w:lvlJc w:val="left"/>
    </w:lvl>
    <w:lvl w:ilvl="2" w:tplc="CBF04946">
      <w:numFmt w:val="decimal"/>
      <w:lvlText w:val=""/>
      <w:lvlJc w:val="left"/>
    </w:lvl>
    <w:lvl w:ilvl="3" w:tplc="68121050">
      <w:numFmt w:val="decimal"/>
      <w:lvlText w:val=""/>
      <w:lvlJc w:val="left"/>
    </w:lvl>
    <w:lvl w:ilvl="4" w:tplc="4886AD62">
      <w:numFmt w:val="decimal"/>
      <w:lvlText w:val=""/>
      <w:lvlJc w:val="left"/>
    </w:lvl>
    <w:lvl w:ilvl="5" w:tplc="FAC62C86">
      <w:numFmt w:val="decimal"/>
      <w:lvlText w:val=""/>
      <w:lvlJc w:val="left"/>
    </w:lvl>
    <w:lvl w:ilvl="6" w:tplc="6194D936">
      <w:numFmt w:val="decimal"/>
      <w:lvlText w:val=""/>
      <w:lvlJc w:val="left"/>
    </w:lvl>
    <w:lvl w:ilvl="7" w:tplc="9086F230">
      <w:numFmt w:val="decimal"/>
      <w:lvlText w:val=""/>
      <w:lvlJc w:val="left"/>
    </w:lvl>
    <w:lvl w:ilvl="8" w:tplc="DA4AF9CC">
      <w:numFmt w:val="decimal"/>
      <w:lvlText w:val=""/>
      <w:lvlJc w:val="left"/>
    </w:lvl>
  </w:abstractNum>
  <w:abstractNum w:abstractNumId="16">
    <w:nsid w:val="000054DE"/>
    <w:multiLevelType w:val="hybridMultilevel"/>
    <w:tmpl w:val="0CD47042"/>
    <w:lvl w:ilvl="0" w:tplc="FC90EDDC">
      <w:start w:val="1"/>
      <w:numFmt w:val="decimal"/>
      <w:lvlText w:val="%1."/>
      <w:lvlJc w:val="left"/>
    </w:lvl>
    <w:lvl w:ilvl="1" w:tplc="A304832C">
      <w:numFmt w:val="decimal"/>
      <w:lvlText w:val=""/>
      <w:lvlJc w:val="left"/>
    </w:lvl>
    <w:lvl w:ilvl="2" w:tplc="C248F9FC">
      <w:numFmt w:val="decimal"/>
      <w:lvlText w:val=""/>
      <w:lvlJc w:val="left"/>
    </w:lvl>
    <w:lvl w:ilvl="3" w:tplc="DF24ED90">
      <w:numFmt w:val="decimal"/>
      <w:lvlText w:val=""/>
      <w:lvlJc w:val="left"/>
    </w:lvl>
    <w:lvl w:ilvl="4" w:tplc="3774D712">
      <w:numFmt w:val="decimal"/>
      <w:lvlText w:val=""/>
      <w:lvlJc w:val="left"/>
    </w:lvl>
    <w:lvl w:ilvl="5" w:tplc="54A0E9E6">
      <w:numFmt w:val="decimal"/>
      <w:lvlText w:val=""/>
      <w:lvlJc w:val="left"/>
    </w:lvl>
    <w:lvl w:ilvl="6" w:tplc="BB4262FA">
      <w:numFmt w:val="decimal"/>
      <w:lvlText w:val=""/>
      <w:lvlJc w:val="left"/>
    </w:lvl>
    <w:lvl w:ilvl="7" w:tplc="AF9ED4D2">
      <w:numFmt w:val="decimal"/>
      <w:lvlText w:val=""/>
      <w:lvlJc w:val="left"/>
    </w:lvl>
    <w:lvl w:ilvl="8" w:tplc="03287A02">
      <w:numFmt w:val="decimal"/>
      <w:lvlText w:val=""/>
      <w:lvlJc w:val="left"/>
    </w:lvl>
  </w:abstractNum>
  <w:abstractNum w:abstractNumId="17">
    <w:nsid w:val="00005D03"/>
    <w:multiLevelType w:val="hybridMultilevel"/>
    <w:tmpl w:val="72F46E82"/>
    <w:lvl w:ilvl="0" w:tplc="E86291D8">
      <w:start w:val="1"/>
      <w:numFmt w:val="bullet"/>
      <w:lvlText w:val=""/>
      <w:lvlJc w:val="left"/>
    </w:lvl>
    <w:lvl w:ilvl="1" w:tplc="8E10685C">
      <w:numFmt w:val="decimal"/>
      <w:lvlText w:val=""/>
      <w:lvlJc w:val="left"/>
    </w:lvl>
    <w:lvl w:ilvl="2" w:tplc="FAC270CC">
      <w:numFmt w:val="decimal"/>
      <w:lvlText w:val=""/>
      <w:lvlJc w:val="left"/>
    </w:lvl>
    <w:lvl w:ilvl="3" w:tplc="B91CE5A8">
      <w:numFmt w:val="decimal"/>
      <w:lvlText w:val=""/>
      <w:lvlJc w:val="left"/>
    </w:lvl>
    <w:lvl w:ilvl="4" w:tplc="EBB28874">
      <w:numFmt w:val="decimal"/>
      <w:lvlText w:val=""/>
      <w:lvlJc w:val="left"/>
    </w:lvl>
    <w:lvl w:ilvl="5" w:tplc="3EF47E5C">
      <w:numFmt w:val="decimal"/>
      <w:lvlText w:val=""/>
      <w:lvlJc w:val="left"/>
    </w:lvl>
    <w:lvl w:ilvl="6" w:tplc="F9DCF0D2">
      <w:numFmt w:val="decimal"/>
      <w:lvlText w:val=""/>
      <w:lvlJc w:val="left"/>
    </w:lvl>
    <w:lvl w:ilvl="7" w:tplc="71B0ECF4">
      <w:numFmt w:val="decimal"/>
      <w:lvlText w:val=""/>
      <w:lvlJc w:val="left"/>
    </w:lvl>
    <w:lvl w:ilvl="8" w:tplc="D21C3398">
      <w:numFmt w:val="decimal"/>
      <w:lvlText w:val=""/>
      <w:lvlJc w:val="left"/>
    </w:lvl>
  </w:abstractNum>
  <w:abstractNum w:abstractNumId="18">
    <w:nsid w:val="000063CB"/>
    <w:multiLevelType w:val="hybridMultilevel"/>
    <w:tmpl w:val="B058C484"/>
    <w:lvl w:ilvl="0" w:tplc="A156CD18">
      <w:start w:val="1"/>
      <w:numFmt w:val="decimal"/>
      <w:lvlText w:val="%1"/>
      <w:lvlJc w:val="left"/>
    </w:lvl>
    <w:lvl w:ilvl="1" w:tplc="8F1473E8">
      <w:numFmt w:val="decimal"/>
      <w:lvlText w:val=""/>
      <w:lvlJc w:val="left"/>
    </w:lvl>
    <w:lvl w:ilvl="2" w:tplc="E69A54D8">
      <w:numFmt w:val="decimal"/>
      <w:lvlText w:val=""/>
      <w:lvlJc w:val="left"/>
    </w:lvl>
    <w:lvl w:ilvl="3" w:tplc="7B70DB0A">
      <w:numFmt w:val="decimal"/>
      <w:lvlText w:val=""/>
      <w:lvlJc w:val="left"/>
    </w:lvl>
    <w:lvl w:ilvl="4" w:tplc="87CAFAAA">
      <w:numFmt w:val="decimal"/>
      <w:lvlText w:val=""/>
      <w:lvlJc w:val="left"/>
    </w:lvl>
    <w:lvl w:ilvl="5" w:tplc="E43091CE">
      <w:numFmt w:val="decimal"/>
      <w:lvlText w:val=""/>
      <w:lvlJc w:val="left"/>
    </w:lvl>
    <w:lvl w:ilvl="6" w:tplc="0894524A">
      <w:numFmt w:val="decimal"/>
      <w:lvlText w:val=""/>
      <w:lvlJc w:val="left"/>
    </w:lvl>
    <w:lvl w:ilvl="7" w:tplc="6522360C">
      <w:numFmt w:val="decimal"/>
      <w:lvlText w:val=""/>
      <w:lvlJc w:val="left"/>
    </w:lvl>
    <w:lvl w:ilvl="8" w:tplc="ED72B148">
      <w:numFmt w:val="decimal"/>
      <w:lvlText w:val=""/>
      <w:lvlJc w:val="left"/>
    </w:lvl>
  </w:abstractNum>
  <w:abstractNum w:abstractNumId="19">
    <w:nsid w:val="00006443"/>
    <w:multiLevelType w:val="hybridMultilevel"/>
    <w:tmpl w:val="B7745DEC"/>
    <w:lvl w:ilvl="0" w:tplc="BCE63FAA">
      <w:start w:val="1"/>
      <w:numFmt w:val="bullet"/>
      <w:lvlText w:val=""/>
      <w:lvlJc w:val="left"/>
    </w:lvl>
    <w:lvl w:ilvl="1" w:tplc="E54AD37A">
      <w:numFmt w:val="decimal"/>
      <w:lvlText w:val=""/>
      <w:lvlJc w:val="left"/>
    </w:lvl>
    <w:lvl w:ilvl="2" w:tplc="8C10EA04">
      <w:numFmt w:val="decimal"/>
      <w:lvlText w:val=""/>
      <w:lvlJc w:val="left"/>
    </w:lvl>
    <w:lvl w:ilvl="3" w:tplc="2B48B6DE">
      <w:numFmt w:val="decimal"/>
      <w:lvlText w:val=""/>
      <w:lvlJc w:val="left"/>
    </w:lvl>
    <w:lvl w:ilvl="4" w:tplc="E7705406">
      <w:numFmt w:val="decimal"/>
      <w:lvlText w:val=""/>
      <w:lvlJc w:val="left"/>
    </w:lvl>
    <w:lvl w:ilvl="5" w:tplc="F670E9FC">
      <w:numFmt w:val="decimal"/>
      <w:lvlText w:val=""/>
      <w:lvlJc w:val="left"/>
    </w:lvl>
    <w:lvl w:ilvl="6" w:tplc="31307038">
      <w:numFmt w:val="decimal"/>
      <w:lvlText w:val=""/>
      <w:lvlJc w:val="left"/>
    </w:lvl>
    <w:lvl w:ilvl="7" w:tplc="AC5CF10A">
      <w:numFmt w:val="decimal"/>
      <w:lvlText w:val=""/>
      <w:lvlJc w:val="left"/>
    </w:lvl>
    <w:lvl w:ilvl="8" w:tplc="C4C2CA8A">
      <w:numFmt w:val="decimal"/>
      <w:lvlText w:val=""/>
      <w:lvlJc w:val="left"/>
    </w:lvl>
  </w:abstractNum>
  <w:abstractNum w:abstractNumId="20">
    <w:nsid w:val="000066BB"/>
    <w:multiLevelType w:val="hybridMultilevel"/>
    <w:tmpl w:val="B8D8AC0A"/>
    <w:lvl w:ilvl="0" w:tplc="7B480D08">
      <w:start w:val="1"/>
      <w:numFmt w:val="bullet"/>
      <w:lvlText w:val=""/>
      <w:lvlJc w:val="left"/>
    </w:lvl>
    <w:lvl w:ilvl="1" w:tplc="63DC727A">
      <w:numFmt w:val="decimal"/>
      <w:lvlText w:val=""/>
      <w:lvlJc w:val="left"/>
    </w:lvl>
    <w:lvl w:ilvl="2" w:tplc="3B58203E">
      <w:numFmt w:val="decimal"/>
      <w:lvlText w:val=""/>
      <w:lvlJc w:val="left"/>
    </w:lvl>
    <w:lvl w:ilvl="3" w:tplc="4D5058B4">
      <w:numFmt w:val="decimal"/>
      <w:lvlText w:val=""/>
      <w:lvlJc w:val="left"/>
    </w:lvl>
    <w:lvl w:ilvl="4" w:tplc="777A12BC">
      <w:numFmt w:val="decimal"/>
      <w:lvlText w:val=""/>
      <w:lvlJc w:val="left"/>
    </w:lvl>
    <w:lvl w:ilvl="5" w:tplc="25104732">
      <w:numFmt w:val="decimal"/>
      <w:lvlText w:val=""/>
      <w:lvlJc w:val="left"/>
    </w:lvl>
    <w:lvl w:ilvl="6" w:tplc="94F4D39C">
      <w:numFmt w:val="decimal"/>
      <w:lvlText w:val=""/>
      <w:lvlJc w:val="left"/>
    </w:lvl>
    <w:lvl w:ilvl="7" w:tplc="8962FB86">
      <w:numFmt w:val="decimal"/>
      <w:lvlText w:val=""/>
      <w:lvlJc w:val="left"/>
    </w:lvl>
    <w:lvl w:ilvl="8" w:tplc="FF087AC2">
      <w:numFmt w:val="decimal"/>
      <w:lvlText w:val=""/>
      <w:lvlJc w:val="left"/>
    </w:lvl>
  </w:abstractNum>
  <w:abstractNum w:abstractNumId="21">
    <w:nsid w:val="00006BFC"/>
    <w:multiLevelType w:val="hybridMultilevel"/>
    <w:tmpl w:val="BACE2510"/>
    <w:lvl w:ilvl="0" w:tplc="4F9811B4">
      <w:start w:val="2"/>
      <w:numFmt w:val="decimal"/>
      <w:lvlText w:val="%1"/>
      <w:lvlJc w:val="left"/>
    </w:lvl>
    <w:lvl w:ilvl="1" w:tplc="9A066084">
      <w:numFmt w:val="decimal"/>
      <w:lvlText w:val=""/>
      <w:lvlJc w:val="left"/>
    </w:lvl>
    <w:lvl w:ilvl="2" w:tplc="439C1DD8">
      <w:numFmt w:val="decimal"/>
      <w:lvlText w:val=""/>
      <w:lvlJc w:val="left"/>
    </w:lvl>
    <w:lvl w:ilvl="3" w:tplc="492C7634">
      <w:numFmt w:val="decimal"/>
      <w:lvlText w:val=""/>
      <w:lvlJc w:val="left"/>
    </w:lvl>
    <w:lvl w:ilvl="4" w:tplc="2F009CA4">
      <w:numFmt w:val="decimal"/>
      <w:lvlText w:val=""/>
      <w:lvlJc w:val="left"/>
    </w:lvl>
    <w:lvl w:ilvl="5" w:tplc="EDC6587E">
      <w:numFmt w:val="decimal"/>
      <w:lvlText w:val=""/>
      <w:lvlJc w:val="left"/>
    </w:lvl>
    <w:lvl w:ilvl="6" w:tplc="5D62F4BA">
      <w:numFmt w:val="decimal"/>
      <w:lvlText w:val=""/>
      <w:lvlJc w:val="left"/>
    </w:lvl>
    <w:lvl w:ilvl="7" w:tplc="27FEA402">
      <w:numFmt w:val="decimal"/>
      <w:lvlText w:val=""/>
      <w:lvlJc w:val="left"/>
    </w:lvl>
    <w:lvl w:ilvl="8" w:tplc="859E902A">
      <w:numFmt w:val="decimal"/>
      <w:lvlText w:val=""/>
      <w:lvlJc w:val="left"/>
    </w:lvl>
  </w:abstractNum>
  <w:abstractNum w:abstractNumId="22">
    <w:nsid w:val="00006E5D"/>
    <w:multiLevelType w:val="hybridMultilevel"/>
    <w:tmpl w:val="11AEA4EC"/>
    <w:lvl w:ilvl="0" w:tplc="94A28440">
      <w:start w:val="1"/>
      <w:numFmt w:val="bullet"/>
      <w:lvlText w:val=""/>
      <w:lvlJc w:val="left"/>
    </w:lvl>
    <w:lvl w:ilvl="1" w:tplc="356E41EC">
      <w:numFmt w:val="decimal"/>
      <w:lvlText w:val=""/>
      <w:lvlJc w:val="left"/>
    </w:lvl>
    <w:lvl w:ilvl="2" w:tplc="4DA2D73E">
      <w:numFmt w:val="decimal"/>
      <w:lvlText w:val=""/>
      <w:lvlJc w:val="left"/>
    </w:lvl>
    <w:lvl w:ilvl="3" w:tplc="110A0190">
      <w:numFmt w:val="decimal"/>
      <w:lvlText w:val=""/>
      <w:lvlJc w:val="left"/>
    </w:lvl>
    <w:lvl w:ilvl="4" w:tplc="659C693C">
      <w:numFmt w:val="decimal"/>
      <w:lvlText w:val=""/>
      <w:lvlJc w:val="left"/>
    </w:lvl>
    <w:lvl w:ilvl="5" w:tplc="990E594C">
      <w:numFmt w:val="decimal"/>
      <w:lvlText w:val=""/>
      <w:lvlJc w:val="left"/>
    </w:lvl>
    <w:lvl w:ilvl="6" w:tplc="2B7E0E34">
      <w:numFmt w:val="decimal"/>
      <w:lvlText w:val=""/>
      <w:lvlJc w:val="left"/>
    </w:lvl>
    <w:lvl w:ilvl="7" w:tplc="52D0590A">
      <w:numFmt w:val="decimal"/>
      <w:lvlText w:val=""/>
      <w:lvlJc w:val="left"/>
    </w:lvl>
    <w:lvl w:ilvl="8" w:tplc="45E0217A">
      <w:numFmt w:val="decimal"/>
      <w:lvlText w:val=""/>
      <w:lvlJc w:val="left"/>
    </w:lvl>
  </w:abstractNum>
  <w:abstractNum w:abstractNumId="23">
    <w:nsid w:val="0000701F"/>
    <w:multiLevelType w:val="hybridMultilevel"/>
    <w:tmpl w:val="E82C85A6"/>
    <w:lvl w:ilvl="0" w:tplc="CB2AB5C6">
      <w:start w:val="1"/>
      <w:numFmt w:val="bullet"/>
      <w:lvlText w:val=""/>
      <w:lvlJc w:val="left"/>
    </w:lvl>
    <w:lvl w:ilvl="1" w:tplc="01F45338">
      <w:numFmt w:val="decimal"/>
      <w:lvlText w:val=""/>
      <w:lvlJc w:val="left"/>
    </w:lvl>
    <w:lvl w:ilvl="2" w:tplc="0A7484CE">
      <w:numFmt w:val="decimal"/>
      <w:lvlText w:val=""/>
      <w:lvlJc w:val="left"/>
    </w:lvl>
    <w:lvl w:ilvl="3" w:tplc="33745488">
      <w:numFmt w:val="decimal"/>
      <w:lvlText w:val=""/>
      <w:lvlJc w:val="left"/>
    </w:lvl>
    <w:lvl w:ilvl="4" w:tplc="3724C45E">
      <w:numFmt w:val="decimal"/>
      <w:lvlText w:val=""/>
      <w:lvlJc w:val="left"/>
    </w:lvl>
    <w:lvl w:ilvl="5" w:tplc="F1A857E0">
      <w:numFmt w:val="decimal"/>
      <w:lvlText w:val=""/>
      <w:lvlJc w:val="left"/>
    </w:lvl>
    <w:lvl w:ilvl="6" w:tplc="C0EA5D32">
      <w:numFmt w:val="decimal"/>
      <w:lvlText w:val=""/>
      <w:lvlJc w:val="left"/>
    </w:lvl>
    <w:lvl w:ilvl="7" w:tplc="BE148AF4">
      <w:numFmt w:val="decimal"/>
      <w:lvlText w:val=""/>
      <w:lvlJc w:val="left"/>
    </w:lvl>
    <w:lvl w:ilvl="8" w:tplc="1F9E7636">
      <w:numFmt w:val="decimal"/>
      <w:lvlText w:val=""/>
      <w:lvlJc w:val="left"/>
    </w:lvl>
  </w:abstractNum>
  <w:abstractNum w:abstractNumId="24">
    <w:nsid w:val="0000767D"/>
    <w:multiLevelType w:val="hybridMultilevel"/>
    <w:tmpl w:val="B538B12C"/>
    <w:lvl w:ilvl="0" w:tplc="5A9C9C2C">
      <w:start w:val="1"/>
      <w:numFmt w:val="bullet"/>
      <w:lvlText w:val=""/>
      <w:lvlJc w:val="left"/>
    </w:lvl>
    <w:lvl w:ilvl="1" w:tplc="F08476D4">
      <w:numFmt w:val="decimal"/>
      <w:lvlText w:val=""/>
      <w:lvlJc w:val="left"/>
    </w:lvl>
    <w:lvl w:ilvl="2" w:tplc="38126D30">
      <w:numFmt w:val="decimal"/>
      <w:lvlText w:val=""/>
      <w:lvlJc w:val="left"/>
    </w:lvl>
    <w:lvl w:ilvl="3" w:tplc="55F8895C">
      <w:numFmt w:val="decimal"/>
      <w:lvlText w:val=""/>
      <w:lvlJc w:val="left"/>
    </w:lvl>
    <w:lvl w:ilvl="4" w:tplc="22EE8E96">
      <w:numFmt w:val="decimal"/>
      <w:lvlText w:val=""/>
      <w:lvlJc w:val="left"/>
    </w:lvl>
    <w:lvl w:ilvl="5" w:tplc="BD2256B4">
      <w:numFmt w:val="decimal"/>
      <w:lvlText w:val=""/>
      <w:lvlJc w:val="left"/>
    </w:lvl>
    <w:lvl w:ilvl="6" w:tplc="8F7E3BD2">
      <w:numFmt w:val="decimal"/>
      <w:lvlText w:val=""/>
      <w:lvlJc w:val="left"/>
    </w:lvl>
    <w:lvl w:ilvl="7" w:tplc="7BC244A0">
      <w:numFmt w:val="decimal"/>
      <w:lvlText w:val=""/>
      <w:lvlJc w:val="left"/>
    </w:lvl>
    <w:lvl w:ilvl="8" w:tplc="10E454C6">
      <w:numFmt w:val="decimal"/>
      <w:lvlText w:val=""/>
      <w:lvlJc w:val="left"/>
    </w:lvl>
  </w:abstractNum>
  <w:abstractNum w:abstractNumId="25">
    <w:nsid w:val="00007A5A"/>
    <w:multiLevelType w:val="hybridMultilevel"/>
    <w:tmpl w:val="A64A0A16"/>
    <w:lvl w:ilvl="0" w:tplc="2C9A82CE">
      <w:start w:val="1"/>
      <w:numFmt w:val="bullet"/>
      <w:lvlText w:val=""/>
      <w:lvlJc w:val="left"/>
    </w:lvl>
    <w:lvl w:ilvl="1" w:tplc="9C9473A6">
      <w:numFmt w:val="decimal"/>
      <w:lvlText w:val=""/>
      <w:lvlJc w:val="left"/>
    </w:lvl>
    <w:lvl w:ilvl="2" w:tplc="07BC13A4">
      <w:numFmt w:val="decimal"/>
      <w:lvlText w:val=""/>
      <w:lvlJc w:val="left"/>
    </w:lvl>
    <w:lvl w:ilvl="3" w:tplc="BEDCAAAE">
      <w:numFmt w:val="decimal"/>
      <w:lvlText w:val=""/>
      <w:lvlJc w:val="left"/>
    </w:lvl>
    <w:lvl w:ilvl="4" w:tplc="4F5E1F18">
      <w:numFmt w:val="decimal"/>
      <w:lvlText w:val=""/>
      <w:lvlJc w:val="left"/>
    </w:lvl>
    <w:lvl w:ilvl="5" w:tplc="1B82B8F0">
      <w:numFmt w:val="decimal"/>
      <w:lvlText w:val=""/>
      <w:lvlJc w:val="left"/>
    </w:lvl>
    <w:lvl w:ilvl="6" w:tplc="63A8B47E">
      <w:numFmt w:val="decimal"/>
      <w:lvlText w:val=""/>
      <w:lvlJc w:val="left"/>
    </w:lvl>
    <w:lvl w:ilvl="7" w:tplc="D4AED3CE">
      <w:numFmt w:val="decimal"/>
      <w:lvlText w:val=""/>
      <w:lvlJc w:val="left"/>
    </w:lvl>
    <w:lvl w:ilvl="8" w:tplc="47D422AE">
      <w:numFmt w:val="decimal"/>
      <w:lvlText w:val=""/>
      <w:lvlJc w:val="left"/>
    </w:lvl>
  </w:abstractNum>
  <w:abstractNum w:abstractNumId="26">
    <w:nsid w:val="00007F96"/>
    <w:multiLevelType w:val="hybridMultilevel"/>
    <w:tmpl w:val="24B0DAC4"/>
    <w:lvl w:ilvl="0" w:tplc="47DACDEA">
      <w:start w:val="3"/>
      <w:numFmt w:val="decimal"/>
      <w:lvlText w:val="%1"/>
      <w:lvlJc w:val="left"/>
    </w:lvl>
    <w:lvl w:ilvl="1" w:tplc="42E01E8E">
      <w:numFmt w:val="decimal"/>
      <w:lvlText w:val=""/>
      <w:lvlJc w:val="left"/>
    </w:lvl>
    <w:lvl w:ilvl="2" w:tplc="AB5EA42E">
      <w:numFmt w:val="decimal"/>
      <w:lvlText w:val=""/>
      <w:lvlJc w:val="left"/>
    </w:lvl>
    <w:lvl w:ilvl="3" w:tplc="0AE2C69A">
      <w:numFmt w:val="decimal"/>
      <w:lvlText w:val=""/>
      <w:lvlJc w:val="left"/>
    </w:lvl>
    <w:lvl w:ilvl="4" w:tplc="85D81F00">
      <w:numFmt w:val="decimal"/>
      <w:lvlText w:val=""/>
      <w:lvlJc w:val="left"/>
    </w:lvl>
    <w:lvl w:ilvl="5" w:tplc="8B189420">
      <w:numFmt w:val="decimal"/>
      <w:lvlText w:val=""/>
      <w:lvlJc w:val="left"/>
    </w:lvl>
    <w:lvl w:ilvl="6" w:tplc="20F2466E">
      <w:numFmt w:val="decimal"/>
      <w:lvlText w:val=""/>
      <w:lvlJc w:val="left"/>
    </w:lvl>
    <w:lvl w:ilvl="7" w:tplc="5AEEDFAC">
      <w:numFmt w:val="decimal"/>
      <w:lvlText w:val=""/>
      <w:lvlJc w:val="left"/>
    </w:lvl>
    <w:lvl w:ilvl="8" w:tplc="5628B332">
      <w:numFmt w:val="decimal"/>
      <w:lvlText w:val=""/>
      <w:lvlJc w:val="left"/>
    </w:lvl>
  </w:abstractNum>
  <w:abstractNum w:abstractNumId="27">
    <w:nsid w:val="00007FF5"/>
    <w:multiLevelType w:val="hybridMultilevel"/>
    <w:tmpl w:val="F7341362"/>
    <w:lvl w:ilvl="0" w:tplc="1480BCE2">
      <w:start w:val="4"/>
      <w:numFmt w:val="decimal"/>
      <w:lvlText w:val="%1"/>
      <w:lvlJc w:val="left"/>
    </w:lvl>
    <w:lvl w:ilvl="1" w:tplc="ADA66738">
      <w:numFmt w:val="decimal"/>
      <w:lvlText w:val=""/>
      <w:lvlJc w:val="left"/>
    </w:lvl>
    <w:lvl w:ilvl="2" w:tplc="3578AF8E">
      <w:numFmt w:val="decimal"/>
      <w:lvlText w:val=""/>
      <w:lvlJc w:val="left"/>
    </w:lvl>
    <w:lvl w:ilvl="3" w:tplc="4E1A9FC8">
      <w:numFmt w:val="decimal"/>
      <w:lvlText w:val=""/>
      <w:lvlJc w:val="left"/>
    </w:lvl>
    <w:lvl w:ilvl="4" w:tplc="66A2E494">
      <w:numFmt w:val="decimal"/>
      <w:lvlText w:val=""/>
      <w:lvlJc w:val="left"/>
    </w:lvl>
    <w:lvl w:ilvl="5" w:tplc="A79ED024">
      <w:numFmt w:val="decimal"/>
      <w:lvlText w:val=""/>
      <w:lvlJc w:val="left"/>
    </w:lvl>
    <w:lvl w:ilvl="6" w:tplc="77DA6ECC">
      <w:numFmt w:val="decimal"/>
      <w:lvlText w:val=""/>
      <w:lvlJc w:val="left"/>
    </w:lvl>
    <w:lvl w:ilvl="7" w:tplc="E1CCD5E4">
      <w:numFmt w:val="decimal"/>
      <w:lvlText w:val=""/>
      <w:lvlJc w:val="left"/>
    </w:lvl>
    <w:lvl w:ilvl="8" w:tplc="22EACD6E">
      <w:numFmt w:val="decimal"/>
      <w:lvlText w:val=""/>
      <w:lvlJc w:val="left"/>
    </w:lvl>
  </w:abstractNum>
  <w:abstractNum w:abstractNumId="28">
    <w:nsid w:val="01CE7BE8"/>
    <w:multiLevelType w:val="multilevel"/>
    <w:tmpl w:val="A29EFE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03A32B54"/>
    <w:multiLevelType w:val="multilevel"/>
    <w:tmpl w:val="D2244F9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nsid w:val="07154E80"/>
    <w:multiLevelType w:val="multilevel"/>
    <w:tmpl w:val="AE98A1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nsid w:val="1C24370C"/>
    <w:multiLevelType w:val="multilevel"/>
    <w:tmpl w:val="E98056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42303E3"/>
    <w:multiLevelType w:val="multilevel"/>
    <w:tmpl w:val="A11AC8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nsid w:val="29E210F8"/>
    <w:multiLevelType w:val="multilevel"/>
    <w:tmpl w:val="3684DE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BE4773D"/>
    <w:multiLevelType w:val="multilevel"/>
    <w:tmpl w:val="7102CD5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5">
    <w:nsid w:val="39A23B1F"/>
    <w:multiLevelType w:val="multilevel"/>
    <w:tmpl w:val="904082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D45435C"/>
    <w:multiLevelType w:val="multilevel"/>
    <w:tmpl w:val="DAC693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7">
    <w:nsid w:val="52344C2F"/>
    <w:multiLevelType w:val="multilevel"/>
    <w:tmpl w:val="C524AF1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8">
    <w:nsid w:val="59F26678"/>
    <w:multiLevelType w:val="multilevel"/>
    <w:tmpl w:val="C9C066D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9">
    <w:nsid w:val="60B2494B"/>
    <w:multiLevelType w:val="multilevel"/>
    <w:tmpl w:val="1AEE8F2A"/>
    <w:lvl w:ilvl="0">
      <w:start w:val="1"/>
      <w:numFmt w:val="bullet"/>
      <w:lvlText w:val="•"/>
      <w:lvlJc w:val="left"/>
      <w:pPr>
        <w:ind w:left="2148" w:hanging="360"/>
      </w:pPr>
    </w:lvl>
    <w:lvl w:ilvl="1">
      <w:start w:val="1"/>
      <w:numFmt w:val="bullet"/>
      <w:lvlText w:val="o"/>
      <w:lvlJc w:val="left"/>
      <w:pPr>
        <w:ind w:left="2868" w:hanging="360"/>
      </w:pPr>
      <w:rPr>
        <w:rFonts w:ascii="Courier New" w:hAnsi="Courier New"/>
      </w:rPr>
    </w:lvl>
    <w:lvl w:ilvl="2">
      <w:start w:val="1"/>
      <w:numFmt w:val="bullet"/>
      <w:lvlText w:val=""/>
      <w:lvlJc w:val="left"/>
      <w:pPr>
        <w:ind w:left="3588" w:hanging="360"/>
      </w:pPr>
      <w:rPr>
        <w:rFonts w:ascii="Wingdings" w:hAnsi="Wingdings"/>
      </w:rPr>
    </w:lvl>
    <w:lvl w:ilvl="3">
      <w:start w:val="1"/>
      <w:numFmt w:val="bullet"/>
      <w:lvlText w:val=""/>
      <w:lvlJc w:val="left"/>
      <w:pPr>
        <w:ind w:left="4308" w:hanging="360"/>
      </w:pPr>
      <w:rPr>
        <w:rFonts w:ascii="Symbol" w:hAnsi="Symbol"/>
      </w:rPr>
    </w:lvl>
    <w:lvl w:ilvl="4">
      <w:start w:val="1"/>
      <w:numFmt w:val="bullet"/>
      <w:lvlText w:val="o"/>
      <w:lvlJc w:val="left"/>
      <w:pPr>
        <w:ind w:left="5028" w:hanging="360"/>
      </w:pPr>
      <w:rPr>
        <w:rFonts w:ascii="Courier New" w:hAnsi="Courier New"/>
      </w:rPr>
    </w:lvl>
    <w:lvl w:ilvl="5">
      <w:start w:val="1"/>
      <w:numFmt w:val="bullet"/>
      <w:lvlText w:val=""/>
      <w:lvlJc w:val="left"/>
      <w:pPr>
        <w:ind w:left="5748" w:hanging="360"/>
      </w:pPr>
      <w:rPr>
        <w:rFonts w:ascii="Wingdings" w:hAnsi="Wingdings"/>
      </w:rPr>
    </w:lvl>
    <w:lvl w:ilvl="6">
      <w:start w:val="1"/>
      <w:numFmt w:val="bullet"/>
      <w:lvlText w:val=""/>
      <w:lvlJc w:val="left"/>
      <w:pPr>
        <w:ind w:left="6468" w:hanging="360"/>
      </w:pPr>
      <w:rPr>
        <w:rFonts w:ascii="Symbol" w:hAnsi="Symbol"/>
      </w:rPr>
    </w:lvl>
    <w:lvl w:ilvl="7">
      <w:start w:val="1"/>
      <w:numFmt w:val="bullet"/>
      <w:lvlText w:val="o"/>
      <w:lvlJc w:val="left"/>
      <w:pPr>
        <w:ind w:left="7188" w:hanging="360"/>
      </w:pPr>
      <w:rPr>
        <w:rFonts w:ascii="Courier New" w:hAnsi="Courier New"/>
      </w:rPr>
    </w:lvl>
    <w:lvl w:ilvl="8">
      <w:start w:val="1"/>
      <w:numFmt w:val="bullet"/>
      <w:lvlText w:val=""/>
      <w:lvlJc w:val="left"/>
      <w:pPr>
        <w:ind w:left="7908" w:hanging="360"/>
      </w:pPr>
      <w:rPr>
        <w:rFonts w:ascii="Wingdings" w:hAnsi="Wingdings"/>
      </w:rPr>
    </w:lvl>
  </w:abstractNum>
  <w:abstractNum w:abstractNumId="40">
    <w:nsid w:val="63173942"/>
    <w:multiLevelType w:val="multilevel"/>
    <w:tmpl w:val="ADA4EC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4415E29"/>
    <w:multiLevelType w:val="multilevel"/>
    <w:tmpl w:val="348688B8"/>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2">
    <w:nsid w:val="6FD223DE"/>
    <w:multiLevelType w:val="multilevel"/>
    <w:tmpl w:val="44FCF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5674F81"/>
    <w:multiLevelType w:val="multilevel"/>
    <w:tmpl w:val="A8D20140"/>
    <w:lvl w:ilvl="0">
      <w:start w:val="1"/>
      <w:numFmt w:val="decimal"/>
      <w:lvlText w:val="%1)"/>
      <w:lvlJc w:val="left"/>
      <w:pPr>
        <w:tabs>
          <w:tab w:val="left" w:pos="1020"/>
        </w:tabs>
        <w:ind w:left="1020" w:hanging="390"/>
      </w:pPr>
    </w:lvl>
    <w:lvl w:ilvl="1">
      <w:start w:val="1"/>
      <w:numFmt w:val="lowerLetter"/>
      <w:lvlText w:val="%2."/>
      <w:lvlJc w:val="left"/>
      <w:pPr>
        <w:tabs>
          <w:tab w:val="left" w:pos="1710"/>
        </w:tabs>
        <w:ind w:left="1710" w:hanging="360"/>
      </w:pPr>
    </w:lvl>
    <w:lvl w:ilvl="2">
      <w:start w:val="1"/>
      <w:numFmt w:val="lowerRoman"/>
      <w:lvlText w:val="%3."/>
      <w:lvlJc w:val="right"/>
      <w:pPr>
        <w:tabs>
          <w:tab w:val="left" w:pos="2430"/>
        </w:tabs>
        <w:ind w:left="2430" w:hanging="180"/>
      </w:pPr>
    </w:lvl>
    <w:lvl w:ilvl="3">
      <w:start w:val="1"/>
      <w:numFmt w:val="decimal"/>
      <w:lvlText w:val="%4."/>
      <w:lvlJc w:val="left"/>
      <w:pPr>
        <w:tabs>
          <w:tab w:val="left" w:pos="3150"/>
        </w:tabs>
        <w:ind w:left="3150" w:hanging="360"/>
      </w:pPr>
    </w:lvl>
    <w:lvl w:ilvl="4">
      <w:start w:val="1"/>
      <w:numFmt w:val="lowerLetter"/>
      <w:lvlText w:val="%5."/>
      <w:lvlJc w:val="left"/>
      <w:pPr>
        <w:tabs>
          <w:tab w:val="left" w:pos="3870"/>
        </w:tabs>
        <w:ind w:left="3870" w:hanging="360"/>
      </w:pPr>
    </w:lvl>
    <w:lvl w:ilvl="5">
      <w:start w:val="1"/>
      <w:numFmt w:val="lowerRoman"/>
      <w:lvlText w:val="%6."/>
      <w:lvlJc w:val="right"/>
      <w:pPr>
        <w:tabs>
          <w:tab w:val="left" w:pos="4590"/>
        </w:tabs>
        <w:ind w:left="4590" w:hanging="180"/>
      </w:pPr>
    </w:lvl>
    <w:lvl w:ilvl="6">
      <w:start w:val="1"/>
      <w:numFmt w:val="decimal"/>
      <w:lvlText w:val="%7."/>
      <w:lvlJc w:val="left"/>
      <w:pPr>
        <w:tabs>
          <w:tab w:val="left" w:pos="5310"/>
        </w:tabs>
        <w:ind w:left="5310" w:hanging="360"/>
      </w:pPr>
    </w:lvl>
    <w:lvl w:ilvl="7">
      <w:start w:val="1"/>
      <w:numFmt w:val="lowerLetter"/>
      <w:lvlText w:val="%8."/>
      <w:lvlJc w:val="left"/>
      <w:pPr>
        <w:tabs>
          <w:tab w:val="left" w:pos="6030"/>
        </w:tabs>
        <w:ind w:left="6030" w:hanging="360"/>
      </w:pPr>
    </w:lvl>
    <w:lvl w:ilvl="8">
      <w:start w:val="1"/>
      <w:numFmt w:val="lowerRoman"/>
      <w:lvlText w:val="%9."/>
      <w:lvlJc w:val="right"/>
      <w:pPr>
        <w:tabs>
          <w:tab w:val="left" w:pos="6750"/>
        </w:tabs>
        <w:ind w:left="6750" w:hanging="180"/>
      </w:pPr>
    </w:lvl>
  </w:abstractNum>
  <w:abstractNum w:abstractNumId="44">
    <w:nsid w:val="75AA5994"/>
    <w:multiLevelType w:val="multilevel"/>
    <w:tmpl w:val="BE0AFF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38"/>
  </w:num>
  <w:num w:numId="3">
    <w:abstractNumId w:val="30"/>
  </w:num>
  <w:num w:numId="4">
    <w:abstractNumId w:val="39"/>
  </w:num>
  <w:num w:numId="5">
    <w:abstractNumId w:val="37"/>
  </w:num>
  <w:num w:numId="6">
    <w:abstractNumId w:val="41"/>
  </w:num>
  <w:num w:numId="7">
    <w:abstractNumId w:val="36"/>
  </w:num>
  <w:num w:numId="8">
    <w:abstractNumId w:val="31"/>
  </w:num>
  <w:num w:numId="9">
    <w:abstractNumId w:val="40"/>
  </w:num>
  <w:num w:numId="10">
    <w:abstractNumId w:val="33"/>
  </w:num>
  <w:num w:numId="11">
    <w:abstractNumId w:val="28"/>
  </w:num>
  <w:num w:numId="12">
    <w:abstractNumId w:val="44"/>
  </w:num>
  <w:num w:numId="13">
    <w:abstractNumId w:val="35"/>
  </w:num>
  <w:num w:numId="14">
    <w:abstractNumId w:val="29"/>
  </w:num>
  <w:num w:numId="15">
    <w:abstractNumId w:val="43"/>
  </w:num>
  <w:num w:numId="16">
    <w:abstractNumId w:val="34"/>
  </w:num>
  <w:num w:numId="17">
    <w:abstractNumId w:val="42"/>
  </w:num>
  <w:num w:numId="18">
    <w:abstractNumId w:val="2"/>
  </w:num>
  <w:num w:numId="19">
    <w:abstractNumId w:val="16"/>
  </w:num>
  <w:num w:numId="20">
    <w:abstractNumId w:val="10"/>
  </w:num>
  <w:num w:numId="21">
    <w:abstractNumId w:val="8"/>
  </w:num>
  <w:num w:numId="22">
    <w:abstractNumId w:val="0"/>
  </w:num>
  <w:num w:numId="23">
    <w:abstractNumId w:val="14"/>
  </w:num>
  <w:num w:numId="24">
    <w:abstractNumId w:val="19"/>
  </w:num>
  <w:num w:numId="25">
    <w:abstractNumId w:val="20"/>
  </w:num>
  <w:num w:numId="26">
    <w:abstractNumId w:val="12"/>
  </w:num>
  <w:num w:numId="27">
    <w:abstractNumId w:val="7"/>
  </w:num>
  <w:num w:numId="28">
    <w:abstractNumId w:val="23"/>
  </w:num>
  <w:num w:numId="29">
    <w:abstractNumId w:val="17"/>
  </w:num>
  <w:num w:numId="30">
    <w:abstractNumId w:val="25"/>
  </w:num>
  <w:num w:numId="31">
    <w:abstractNumId w:val="24"/>
  </w:num>
  <w:num w:numId="32">
    <w:abstractNumId w:val="13"/>
  </w:num>
  <w:num w:numId="33">
    <w:abstractNumId w:val="1"/>
  </w:num>
  <w:num w:numId="34">
    <w:abstractNumId w:val="11"/>
  </w:num>
  <w:num w:numId="35">
    <w:abstractNumId w:val="4"/>
  </w:num>
  <w:num w:numId="36">
    <w:abstractNumId w:val="22"/>
  </w:num>
  <w:num w:numId="37">
    <w:abstractNumId w:val="3"/>
  </w:num>
  <w:num w:numId="38">
    <w:abstractNumId w:val="18"/>
  </w:num>
  <w:num w:numId="39">
    <w:abstractNumId w:val="21"/>
  </w:num>
  <w:num w:numId="40">
    <w:abstractNumId w:val="26"/>
  </w:num>
  <w:num w:numId="41">
    <w:abstractNumId w:val="27"/>
  </w:num>
  <w:num w:numId="42">
    <w:abstractNumId w:val="15"/>
  </w:num>
  <w:num w:numId="43">
    <w:abstractNumId w:val="9"/>
  </w:num>
  <w:num w:numId="44">
    <w:abstractNumId w:val="5"/>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F2DE2"/>
    <w:rsid w:val="002F2DE2"/>
    <w:rsid w:val="00EF1B96"/>
    <w:rsid w:val="00F93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20DDD6-E9BD-42BB-A0DD-CF652A1D3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styleId="a3">
    <w:name w:val="Normal (Web)"/>
    <w:basedOn w:val="a"/>
    <w:link w:val="a4"/>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character" w:customStyle="1" w:styleId="30">
    <w:name w:val="Заголовок 3 Знак"/>
    <w:link w:val="3"/>
    <w:rPr>
      <w:rFonts w:ascii="XO Thames" w:hAnsi="XO Thames"/>
      <w:b/>
      <w:i/>
      <w:color w:val="000000"/>
    </w:rPr>
  </w:style>
  <w:style w:type="paragraph" w:customStyle="1" w:styleId="c9">
    <w:name w:val="c9"/>
    <w:basedOn w:val="12"/>
    <w:link w:val="c90"/>
  </w:style>
  <w:style w:type="character" w:customStyle="1" w:styleId="c90">
    <w:name w:val="c9"/>
    <w:basedOn w:val="a0"/>
    <w:link w:val="c9"/>
  </w:style>
  <w:style w:type="paragraph" w:customStyle="1" w:styleId="c0">
    <w:name w:val="c0"/>
    <w:basedOn w:val="a"/>
    <w:link w:val="c00"/>
    <w:pPr>
      <w:spacing w:beforeAutospacing="1" w:afterAutospacing="1" w:line="240" w:lineRule="auto"/>
    </w:pPr>
    <w:rPr>
      <w:rFonts w:ascii="Times New Roman" w:hAnsi="Times New Roman"/>
      <w:sz w:val="24"/>
    </w:rPr>
  </w:style>
  <w:style w:type="character" w:customStyle="1" w:styleId="c00">
    <w:name w:val="c0"/>
    <w:basedOn w:val="1"/>
    <w:link w:val="c0"/>
    <w:rPr>
      <w:rFonts w:ascii="Times New Roman" w:hAnsi="Times New Roman"/>
      <w:sz w:val="24"/>
    </w:rPr>
  </w:style>
  <w:style w:type="paragraph" w:styleId="a5">
    <w:name w:val="No Spacing"/>
    <w:link w:val="a6"/>
    <w:pPr>
      <w:spacing w:after="0" w:line="240" w:lineRule="auto"/>
    </w:pPr>
    <w:rPr>
      <w:rFonts w:ascii="Calibri" w:hAnsi="Calibri"/>
    </w:rPr>
  </w:style>
  <w:style w:type="character" w:customStyle="1" w:styleId="a6">
    <w:name w:val="Без интервала Знак"/>
    <w:link w:val="a5"/>
    <w:rPr>
      <w:rFonts w:ascii="Calibri" w:hAnsi="Calibri"/>
    </w:rPr>
  </w:style>
  <w:style w:type="paragraph" w:styleId="31">
    <w:name w:val="toc 3"/>
    <w:next w:val="a"/>
    <w:link w:val="32"/>
    <w:uiPriority w:val="39"/>
    <w:pPr>
      <w:ind w:left="400"/>
    </w:pPr>
  </w:style>
  <w:style w:type="character" w:customStyle="1" w:styleId="32">
    <w:name w:val="Оглавление 3 Знак"/>
    <w:link w:val="31"/>
  </w:style>
  <w:style w:type="paragraph" w:customStyle="1" w:styleId="c3">
    <w:name w:val="c3"/>
    <w:basedOn w:val="12"/>
    <w:link w:val="c30"/>
  </w:style>
  <w:style w:type="character" w:customStyle="1" w:styleId="c30">
    <w:name w:val="c3"/>
    <w:basedOn w:val="a0"/>
    <w:link w:val="c3"/>
  </w:style>
  <w:style w:type="paragraph" w:customStyle="1" w:styleId="c4">
    <w:name w:val="c4"/>
    <w:basedOn w:val="12"/>
    <w:link w:val="c40"/>
  </w:style>
  <w:style w:type="character" w:customStyle="1" w:styleId="c40">
    <w:name w:val="c4"/>
    <w:basedOn w:val="a0"/>
    <w:link w:val="c4"/>
  </w:style>
  <w:style w:type="paragraph" w:customStyle="1" w:styleId="c145">
    <w:name w:val="c145"/>
    <w:basedOn w:val="a"/>
    <w:link w:val="c1450"/>
    <w:pPr>
      <w:spacing w:beforeAutospacing="1" w:afterAutospacing="1" w:line="240" w:lineRule="auto"/>
    </w:pPr>
    <w:rPr>
      <w:rFonts w:ascii="Times New Roman" w:hAnsi="Times New Roman"/>
      <w:sz w:val="24"/>
    </w:rPr>
  </w:style>
  <w:style w:type="character" w:customStyle="1" w:styleId="c1450">
    <w:name w:val="c145"/>
    <w:basedOn w:val="1"/>
    <w:link w:val="c145"/>
    <w:rPr>
      <w:rFonts w:ascii="Times New Roman" w:hAnsi="Times New Roman"/>
      <w:sz w:val="24"/>
    </w:rPr>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3">
    <w:name w:val="Гиперссылка1"/>
    <w:basedOn w:val="12"/>
    <w:link w:val="a7"/>
    <w:rPr>
      <w:color w:val="0000FF"/>
      <w:u w:val="single"/>
    </w:rPr>
  </w:style>
  <w:style w:type="character" w:styleId="a7">
    <w:name w:val="Hyperlink"/>
    <w:basedOn w:val="a0"/>
    <w:link w:val="13"/>
    <w:uiPriority w:val="99"/>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a8">
    <w:name w:val="Body Text"/>
    <w:basedOn w:val="a"/>
    <w:link w:val="a9"/>
    <w:pPr>
      <w:spacing w:after="0" w:line="240" w:lineRule="auto"/>
      <w:jc w:val="both"/>
    </w:pPr>
    <w:rPr>
      <w:rFonts w:ascii="Times New Roman" w:hAnsi="Times New Roman"/>
      <w:sz w:val="24"/>
    </w:rPr>
  </w:style>
  <w:style w:type="character" w:customStyle="1" w:styleId="a9">
    <w:name w:val="Основной текст Знак"/>
    <w:basedOn w:val="1"/>
    <w:link w:val="a8"/>
    <w:rPr>
      <w:rFonts w:ascii="Times New Roman" w:hAnsi="Times New Roman"/>
      <w:sz w:val="24"/>
    </w:rPr>
  </w:style>
  <w:style w:type="paragraph" w:styleId="14">
    <w:name w:val="toc 1"/>
    <w:next w:val="a"/>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12">
    <w:name w:val="Основной шрифт абзаца1"/>
    <w:link w:val="HeaderandFoote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c1">
    <w:name w:val="c1"/>
    <w:basedOn w:val="12"/>
    <w:link w:val="c10"/>
  </w:style>
  <w:style w:type="character" w:customStyle="1" w:styleId="c10">
    <w:name w:val="c1"/>
    <w:basedOn w:val="a0"/>
    <w:link w:val="c1"/>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customStyle="1" w:styleId="Default">
    <w:name w:val="Default"/>
    <w:link w:val="Default0"/>
    <w:pPr>
      <w:spacing w:after="0" w:line="240" w:lineRule="auto"/>
    </w:pPr>
    <w:rPr>
      <w:rFonts w:ascii="Calibri" w:hAnsi="Calibri"/>
      <w:sz w:val="24"/>
    </w:rPr>
  </w:style>
  <w:style w:type="character" w:customStyle="1" w:styleId="Default0">
    <w:name w:val="Default"/>
    <w:link w:val="Default"/>
    <w:rPr>
      <w:rFonts w:ascii="Calibri" w:hAnsi="Calibri"/>
      <w:color w:val="000000"/>
      <w:sz w:val="24"/>
    </w:rPr>
  </w:style>
  <w:style w:type="paragraph" w:customStyle="1" w:styleId="c8">
    <w:name w:val="c8"/>
    <w:basedOn w:val="a"/>
    <w:link w:val="c80"/>
    <w:pPr>
      <w:spacing w:beforeAutospacing="1" w:afterAutospacing="1" w:line="240" w:lineRule="auto"/>
    </w:pPr>
    <w:rPr>
      <w:rFonts w:ascii="Times New Roman" w:hAnsi="Times New Roman"/>
      <w:sz w:val="24"/>
    </w:rPr>
  </w:style>
  <w:style w:type="character" w:customStyle="1" w:styleId="c80">
    <w:name w:val="c8"/>
    <w:basedOn w:val="1"/>
    <w:link w:val="c8"/>
    <w:rPr>
      <w:rFonts w:ascii="Times New Roman" w:hAnsi="Times New Roman"/>
      <w:sz w:val="24"/>
    </w:rPr>
  </w:style>
  <w:style w:type="paragraph" w:styleId="aa">
    <w:name w:val="Subtitle"/>
    <w:next w:val="a"/>
    <w:link w:val="ab"/>
    <w:uiPriority w:val="11"/>
    <w:qFormat/>
    <w:rPr>
      <w:rFonts w:ascii="XO Thames" w:hAnsi="XO Thames"/>
      <w:i/>
      <w:color w:val="616161"/>
      <w:sz w:val="24"/>
    </w:rPr>
  </w:style>
  <w:style w:type="character" w:customStyle="1" w:styleId="ab">
    <w:name w:val="Подзаголовок Знак"/>
    <w:link w:val="aa"/>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c">
    <w:name w:val="Title"/>
    <w:next w:val="a"/>
    <w:link w:val="ad"/>
    <w:uiPriority w:val="10"/>
    <w:qFormat/>
    <w:rPr>
      <w:rFonts w:ascii="XO Thames" w:hAnsi="XO Thames"/>
      <w:b/>
      <w:sz w:val="52"/>
    </w:rPr>
  </w:style>
  <w:style w:type="character" w:customStyle="1" w:styleId="ad">
    <w:name w:val="Название Знак"/>
    <w:link w:val="ac"/>
    <w:rPr>
      <w:rFonts w:ascii="XO Thames" w:hAnsi="XO Thames"/>
      <w:b/>
      <w:sz w:val="52"/>
    </w:rPr>
  </w:style>
  <w:style w:type="character" w:customStyle="1" w:styleId="40">
    <w:name w:val="Заголовок 4 Знак"/>
    <w:link w:val="4"/>
    <w:rPr>
      <w:rFonts w:ascii="XO Thames" w:hAnsi="XO Thames"/>
      <w:b/>
      <w:color w:val="595959"/>
      <w:sz w:val="26"/>
    </w:rPr>
  </w:style>
  <w:style w:type="paragraph" w:styleId="ae">
    <w:name w:val="List Paragraph"/>
    <w:basedOn w:val="a"/>
    <w:link w:val="af"/>
    <w:pPr>
      <w:ind w:left="720"/>
      <w:contextualSpacing/>
    </w:pPr>
  </w:style>
  <w:style w:type="character" w:customStyle="1" w:styleId="af">
    <w:name w:val="Абзац списка Знак"/>
    <w:basedOn w:val="1"/>
    <w:link w:val="ae"/>
  </w:style>
  <w:style w:type="character" w:customStyle="1" w:styleId="20">
    <w:name w:val="Заголовок 2 Знак"/>
    <w:link w:val="2"/>
    <w:rPr>
      <w:rFonts w:ascii="XO Thames" w:hAnsi="XO Thames"/>
      <w:b/>
      <w:color w:val="00A0FF"/>
      <w:sz w:val="26"/>
    </w:rPr>
  </w:style>
  <w:style w:type="table" w:styleId="af0">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
    <w:name w:val="Нет списка1"/>
    <w:next w:val="a2"/>
    <w:uiPriority w:val="99"/>
    <w:semiHidden/>
    <w:unhideWhenUsed/>
    <w:rsid w:val="00EF1B96"/>
  </w:style>
  <w:style w:type="paragraph" w:styleId="af1">
    <w:name w:val="Balloon Text"/>
    <w:basedOn w:val="a"/>
    <w:link w:val="af2"/>
    <w:uiPriority w:val="99"/>
    <w:semiHidden/>
    <w:unhideWhenUsed/>
    <w:rsid w:val="00EF1B96"/>
    <w:pPr>
      <w:spacing w:after="0" w:line="240" w:lineRule="auto"/>
    </w:pPr>
    <w:rPr>
      <w:rFonts w:ascii="Tahoma" w:hAnsi="Tahoma" w:cs="Tahoma"/>
      <w:color w:val="auto"/>
      <w:sz w:val="16"/>
      <w:szCs w:val="16"/>
    </w:rPr>
  </w:style>
  <w:style w:type="character" w:customStyle="1" w:styleId="af2">
    <w:name w:val="Текст выноски Знак"/>
    <w:basedOn w:val="a0"/>
    <w:link w:val="af1"/>
    <w:uiPriority w:val="99"/>
    <w:semiHidden/>
    <w:rsid w:val="00EF1B96"/>
    <w:rPr>
      <w:rFonts w:ascii="Tahoma" w:hAnsi="Tahoma" w:cs="Tahoma"/>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fourok.ru/go.html?href=http%3A%2F%2Fwww.enter.ru%2Freg%2F14974%2Fproduct%2Fchildren%2Ftsentr-little-tikes-volshebniy-domik-201010500887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4356</Words>
  <Characters>24832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Pedagogi</cp:lastModifiedBy>
  <cp:revision>2</cp:revision>
  <dcterms:created xsi:type="dcterms:W3CDTF">2025-09-29T08:20:00Z</dcterms:created>
  <dcterms:modified xsi:type="dcterms:W3CDTF">2025-09-29T08:34:00Z</dcterms:modified>
</cp:coreProperties>
</file>